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2D930" w14:textId="7008D3F6" w:rsidR="00D473B9" w:rsidRPr="00D473B9" w:rsidRDefault="009D581B" w:rsidP="00D473B9">
      <w:pPr>
        <w:spacing w:line="276" w:lineRule="auto"/>
        <w:jc w:val="center"/>
        <w:rPr>
          <w:rFonts w:ascii="Georgia" w:hAnsi="Georgia" w:cstheme="minorHAnsi"/>
          <w:b/>
          <w:bCs/>
          <w:sz w:val="28"/>
          <w:szCs w:val="28"/>
          <w:lang w:val="en-CA"/>
        </w:rPr>
      </w:pPr>
      <w:r w:rsidRPr="00D473B9">
        <w:rPr>
          <w:rFonts w:ascii="Georgia" w:hAnsi="Georgia" w:cstheme="minorHAnsi"/>
          <w:b/>
          <w:bCs/>
          <w:sz w:val="28"/>
          <w:szCs w:val="28"/>
          <w:lang w:val="en-CA"/>
        </w:rPr>
        <w:t>MC meeting</w:t>
      </w:r>
      <w:r w:rsidR="00FD6FC4" w:rsidRPr="00D473B9">
        <w:rPr>
          <w:rFonts w:ascii="Georgia" w:hAnsi="Georgia" w:cstheme="minorHAnsi"/>
          <w:b/>
          <w:bCs/>
          <w:sz w:val="28"/>
          <w:szCs w:val="28"/>
          <w:lang w:val="en-CA"/>
        </w:rPr>
        <w:t xml:space="preserve"> </w:t>
      </w:r>
      <w:r w:rsidR="002F320C" w:rsidRPr="00D473B9">
        <w:rPr>
          <w:rFonts w:ascii="Georgia" w:hAnsi="Georgia" w:cstheme="minorHAnsi"/>
          <w:b/>
          <w:bCs/>
          <w:sz w:val="28"/>
          <w:szCs w:val="28"/>
          <w:lang w:val="en-CA"/>
        </w:rPr>
        <w:t>September 4</w:t>
      </w:r>
      <w:r w:rsidR="002F320C" w:rsidRPr="00D473B9">
        <w:rPr>
          <w:rFonts w:ascii="Georgia" w:hAnsi="Georgia" w:cstheme="minorHAnsi"/>
          <w:b/>
          <w:bCs/>
          <w:sz w:val="28"/>
          <w:szCs w:val="28"/>
          <w:vertAlign w:val="superscript"/>
          <w:lang w:val="en-CA"/>
        </w:rPr>
        <w:t>th</w:t>
      </w:r>
      <w:r w:rsidR="002F320C" w:rsidRPr="00D473B9">
        <w:rPr>
          <w:rFonts w:ascii="Georgia" w:hAnsi="Georgia" w:cstheme="minorHAnsi"/>
          <w:b/>
          <w:bCs/>
          <w:sz w:val="28"/>
          <w:szCs w:val="28"/>
          <w:lang w:val="en-CA"/>
        </w:rPr>
        <w:t xml:space="preserve"> - </w:t>
      </w:r>
      <w:r w:rsidR="00FD6FC4" w:rsidRPr="00D473B9">
        <w:rPr>
          <w:rFonts w:ascii="Georgia" w:hAnsi="Georgia" w:cstheme="minorHAnsi"/>
          <w:b/>
          <w:bCs/>
          <w:sz w:val="28"/>
          <w:szCs w:val="28"/>
          <w:lang w:val="en-CA"/>
        </w:rPr>
        <w:t>9-1</w:t>
      </w:r>
      <w:r w:rsidR="002F320C" w:rsidRPr="00D473B9">
        <w:rPr>
          <w:rFonts w:ascii="Georgia" w:hAnsi="Georgia" w:cstheme="minorHAnsi"/>
          <w:b/>
          <w:bCs/>
          <w:sz w:val="28"/>
          <w:szCs w:val="28"/>
          <w:lang w:val="en-CA"/>
        </w:rPr>
        <w:t>2</w:t>
      </w:r>
    </w:p>
    <w:sdt>
      <w:sdtPr>
        <w:rPr>
          <w:rFonts w:ascii="Georgia" w:eastAsiaTheme="minorHAnsi" w:hAnsi="Georgia" w:cstheme="minorBidi"/>
          <w:b w:val="0"/>
          <w:bCs w:val="0"/>
          <w:color w:val="auto"/>
          <w:sz w:val="22"/>
          <w:szCs w:val="22"/>
          <w:lang w:eastAsia="en-US"/>
        </w:rPr>
        <w:id w:val="-202569990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F72703A" w14:textId="4C6154DA" w:rsidR="00D473B9" w:rsidRPr="00D473B9" w:rsidRDefault="00D473B9">
          <w:pPr>
            <w:pStyle w:val="Overskrift"/>
            <w:rPr>
              <w:rFonts w:ascii="Georgia" w:hAnsi="Georgia"/>
              <w:b w:val="0"/>
              <w:bCs w:val="0"/>
              <w:color w:val="000000" w:themeColor="text1"/>
            </w:rPr>
          </w:pPr>
          <w:r w:rsidRPr="00D473B9">
            <w:rPr>
              <w:rFonts w:ascii="Georgia" w:hAnsi="Georgia"/>
              <w:b w:val="0"/>
              <w:bCs w:val="0"/>
              <w:color w:val="000000" w:themeColor="text1"/>
            </w:rPr>
            <w:t xml:space="preserve">Overview </w:t>
          </w:r>
        </w:p>
        <w:p w14:paraId="24861C6C" w14:textId="04792C9C" w:rsidR="00D83954" w:rsidRDefault="00D473B9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da-DK"/>
            </w:rPr>
          </w:pPr>
          <w:r w:rsidRPr="00D473B9">
            <w:rPr>
              <w:rFonts w:ascii="Georgia" w:hAnsi="Georgia"/>
              <w:b w:val="0"/>
              <w:bCs w:val="0"/>
            </w:rPr>
            <w:fldChar w:fldCharType="begin"/>
          </w:r>
          <w:r w:rsidRPr="00D473B9">
            <w:rPr>
              <w:rFonts w:ascii="Georgia" w:hAnsi="Georgia"/>
            </w:rPr>
            <w:instrText>TOC \o "1-3" \h \z \u</w:instrText>
          </w:r>
          <w:r w:rsidRPr="00D473B9">
            <w:rPr>
              <w:rFonts w:ascii="Georgia" w:hAnsi="Georgia"/>
              <w:b w:val="0"/>
              <w:bCs w:val="0"/>
            </w:rPr>
            <w:fldChar w:fldCharType="separate"/>
          </w:r>
          <w:hyperlink w:anchor="_Toc208413956" w:history="1">
            <w:r w:rsidR="00D83954" w:rsidRPr="00D84513">
              <w:rPr>
                <w:rStyle w:val="Hyperlink"/>
                <w:rFonts w:ascii="Georgia" w:hAnsi="Georgia"/>
                <w:noProof/>
                <w:lang w:val="en-CA"/>
              </w:rPr>
              <w:t>Executive summary of WG Status</w:t>
            </w:r>
            <w:r w:rsidR="00D83954">
              <w:rPr>
                <w:noProof/>
                <w:webHidden/>
              </w:rPr>
              <w:tab/>
            </w:r>
            <w:r w:rsidR="00D83954">
              <w:rPr>
                <w:noProof/>
                <w:webHidden/>
              </w:rPr>
              <w:fldChar w:fldCharType="begin"/>
            </w:r>
            <w:r w:rsidR="00D83954">
              <w:rPr>
                <w:noProof/>
                <w:webHidden/>
              </w:rPr>
              <w:instrText xml:space="preserve"> PAGEREF _Toc208413956 \h </w:instrText>
            </w:r>
            <w:r w:rsidR="00D83954">
              <w:rPr>
                <w:noProof/>
                <w:webHidden/>
              </w:rPr>
            </w:r>
            <w:r w:rsidR="00D83954">
              <w:rPr>
                <w:noProof/>
                <w:webHidden/>
              </w:rPr>
              <w:fldChar w:fldCharType="separate"/>
            </w:r>
            <w:r w:rsidR="004075C1">
              <w:rPr>
                <w:noProof/>
                <w:webHidden/>
              </w:rPr>
              <w:t>1</w:t>
            </w:r>
            <w:r w:rsidR="00D83954">
              <w:rPr>
                <w:noProof/>
                <w:webHidden/>
              </w:rPr>
              <w:fldChar w:fldCharType="end"/>
            </w:r>
          </w:hyperlink>
        </w:p>
        <w:p w14:paraId="47FD2663" w14:textId="1C165263" w:rsidR="00D83954" w:rsidRDefault="00D83954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208413957" w:history="1">
            <w:r w:rsidRPr="00D84513">
              <w:rPr>
                <w:rStyle w:val="Hyperlink"/>
                <w:rFonts w:ascii="Georgia" w:hAnsi="Georgia"/>
                <w:noProof/>
                <w:lang w:val="en-CA"/>
              </w:rPr>
              <w:t>Welcome and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5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684EC" w14:textId="44535BE2" w:rsidR="00D83954" w:rsidRDefault="00D83954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208413958" w:history="1">
            <w:r w:rsidRPr="00D84513">
              <w:rPr>
                <w:rStyle w:val="Hyperlink"/>
                <w:rFonts w:ascii="Georgia" w:hAnsi="Georgia"/>
                <w:noProof/>
                <w:lang w:val="en-CA"/>
              </w:rPr>
              <w:t>Status from WG1 presented by Rodrigo Serrat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5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62D39" w14:textId="7C7F598B" w:rsidR="00D83954" w:rsidRDefault="00D83954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208413959" w:history="1">
            <w:r w:rsidRPr="00D84513">
              <w:rPr>
                <w:rStyle w:val="Hyperlink"/>
                <w:rFonts w:ascii="Georgia" w:hAnsi="Georgia"/>
                <w:noProof/>
                <w:lang w:val="en-CA"/>
              </w:rPr>
              <w:t>Status from WG2, presented by Daniel Sperling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5C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1B53B" w14:textId="24CFCA0E" w:rsidR="00D83954" w:rsidRDefault="00D83954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208413960" w:history="1">
            <w:r w:rsidRPr="00D84513">
              <w:rPr>
                <w:rStyle w:val="Hyperlink"/>
                <w:rFonts w:ascii="Georgia" w:hAnsi="Georgia"/>
                <w:noProof/>
                <w:lang w:val="en-CA"/>
              </w:rPr>
              <w:t>Status from WG3, presented by Bert Gordijn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_Toc208413960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5C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263E3" w14:textId="27A4B564" w:rsidR="00D83954" w:rsidRDefault="00D83954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208413961" w:history="1">
            <w:r w:rsidRPr="00D84513">
              <w:rPr>
                <w:rStyle w:val="Hyperlink"/>
                <w:rFonts w:ascii="Georgia" w:hAnsi="Georgia"/>
                <w:noProof/>
                <w:lang w:val="en-CA"/>
              </w:rPr>
              <w:t>Status from WG4, presented by Isabel Machado Alexandre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5C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ED1EE" w14:textId="58159EC1" w:rsidR="00D83954" w:rsidRDefault="00D83954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208413962" w:history="1">
            <w:r w:rsidRPr="00D84513">
              <w:rPr>
                <w:rStyle w:val="Hyperlink"/>
                <w:rFonts w:ascii="Georgia" w:hAnsi="Georgia"/>
                <w:noProof/>
                <w:lang w:val="en-CA"/>
              </w:rPr>
              <w:t>Status from WG5, presented by Hilde Thygesen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5C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888D3" w14:textId="2CF6046B" w:rsidR="00D83954" w:rsidRDefault="00D83954">
          <w:pPr>
            <w:pStyle w:val="Indholdsfortegnelse1"/>
            <w:tabs>
              <w:tab w:val="right" w:leader="dot" w:pos="9628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da-DK"/>
            </w:rPr>
          </w:pPr>
          <w:hyperlink w:anchor="_Toc208413963" w:history="1">
            <w:r w:rsidRPr="00D84513">
              <w:rPr>
                <w:rStyle w:val="Hyperlink"/>
                <w:rFonts w:ascii="Georgia" w:hAnsi="Georgia"/>
                <w:noProof/>
                <w:lang w:val="en-CA"/>
              </w:rPr>
              <w:t>Projected budget for period 4, presented by Sigurd Lauridsen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_Toc208413963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75C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83CDC" w14:textId="0196001E" w:rsidR="00D473B9" w:rsidRPr="00D473B9" w:rsidRDefault="00D473B9">
          <w:pPr>
            <w:rPr>
              <w:rFonts w:ascii="Georgia" w:hAnsi="Georgia"/>
            </w:rPr>
          </w:pPr>
          <w:r w:rsidRPr="00D473B9">
            <w:rPr>
              <w:rFonts w:ascii="Georgia" w:hAnsi="Georgia"/>
              <w:b/>
              <w:bCs/>
              <w:noProof/>
            </w:rPr>
            <w:fldChar w:fldCharType="end"/>
          </w:r>
        </w:p>
      </w:sdtContent>
    </w:sdt>
    <w:p w14:paraId="303729A7" w14:textId="24574E0F" w:rsidR="00202A10" w:rsidRDefault="00EF1D6A" w:rsidP="00D473B9">
      <w:pPr>
        <w:pStyle w:val="Overskrift1"/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</w:pPr>
      <w:bookmarkStart w:id="0" w:name="_Toc208413956"/>
      <w:r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Executive summary of WG Status</w:t>
      </w:r>
      <w:bookmarkEnd w:id="0"/>
    </w:p>
    <w:p w14:paraId="15C42E20" w14:textId="77777777" w:rsidR="00FF0E48" w:rsidRPr="004075C1" w:rsidRDefault="00FF0E48" w:rsidP="00A01729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4075C1">
        <w:rPr>
          <w:rFonts w:ascii="Georgia" w:hAnsi="Georgia"/>
          <w:b/>
          <w:bCs/>
          <w:sz w:val="24"/>
          <w:szCs w:val="24"/>
          <w:lang w:val="en-US"/>
        </w:rPr>
        <w:t xml:space="preserve">Working group 1: </w:t>
      </w:r>
    </w:p>
    <w:p w14:paraId="222A4643" w14:textId="77777777" w:rsidR="00FF0E48" w:rsidRPr="00C92125" w:rsidRDefault="00FF0E48" w:rsidP="00A01729">
      <w:pPr>
        <w:spacing w:after="0" w:line="240" w:lineRule="auto"/>
        <w:ind w:left="360"/>
        <w:rPr>
          <w:rFonts w:ascii="Georgia" w:hAnsi="Georgia"/>
          <w:sz w:val="24"/>
          <w:szCs w:val="24"/>
          <w:u w:val="single"/>
          <w:lang w:val="en-US"/>
        </w:rPr>
      </w:pPr>
      <w:r w:rsidRPr="00C92125">
        <w:rPr>
          <w:rFonts w:ascii="Georgia" w:hAnsi="Georgia"/>
          <w:sz w:val="24"/>
          <w:szCs w:val="24"/>
          <w:u w:val="single"/>
          <w:lang w:val="en-US"/>
        </w:rPr>
        <w:t>Achievements so far</w:t>
      </w:r>
    </w:p>
    <w:p w14:paraId="4AD63A80" w14:textId="77777777" w:rsidR="00FF0E48" w:rsidRPr="004075C1" w:rsidRDefault="00FF0E48" w:rsidP="00A01729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 xml:space="preserve">1 Published paper (Primary author Scerri, A.) and 1 paper accepted for publishing (Primary author Schou-Juul, F.) </w:t>
      </w:r>
    </w:p>
    <w:p w14:paraId="178F2941" w14:textId="77777777" w:rsidR="00FF0E48" w:rsidRPr="004075C1" w:rsidRDefault="00FF0E48" w:rsidP="00A01729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Plan to publish a total of 7 papers (exceeding original goal of 4).</w:t>
      </w:r>
    </w:p>
    <w:p w14:paraId="6A2E538A" w14:textId="77777777" w:rsidR="00FF0E48" w:rsidRPr="004075C1" w:rsidRDefault="00FF0E48" w:rsidP="00A01729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Protocol for qualitative thematic synthesis of legal documents published (Primary author Sperling, D.)</w:t>
      </w:r>
    </w:p>
    <w:p w14:paraId="0E47C66E" w14:textId="77777777" w:rsidR="00FF0E48" w:rsidRPr="00C92125" w:rsidRDefault="00FF0E48" w:rsidP="00A01729">
      <w:pPr>
        <w:spacing w:after="0" w:line="240" w:lineRule="auto"/>
        <w:ind w:left="360"/>
        <w:rPr>
          <w:rFonts w:ascii="Georgia" w:hAnsi="Georgia"/>
          <w:sz w:val="24"/>
          <w:szCs w:val="24"/>
          <w:u w:val="single"/>
          <w:lang w:val="en-US"/>
        </w:rPr>
      </w:pPr>
      <w:r w:rsidRPr="00C92125">
        <w:rPr>
          <w:rFonts w:ascii="Georgia" w:hAnsi="Georgia"/>
          <w:sz w:val="24"/>
          <w:szCs w:val="24"/>
          <w:u w:val="single"/>
          <w:lang w:val="en-US"/>
        </w:rPr>
        <w:t>Pending tasks and their deadlines</w:t>
      </w:r>
    </w:p>
    <w:p w14:paraId="72940FA6" w14:textId="77777777" w:rsidR="00FF0E48" w:rsidRPr="004075C1" w:rsidRDefault="00FF0E48" w:rsidP="00A01729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Article in progress: Scoping review of ethical principles in scientific literature (Primary author Serrat, R.), expected submission date by Nov/Dec 2025</w:t>
      </w:r>
    </w:p>
    <w:p w14:paraId="35293B28" w14:textId="77777777" w:rsidR="00FF0E48" w:rsidRPr="004075C1" w:rsidRDefault="00FF0E48" w:rsidP="00A01729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Article in progress:  Mapping of legal documents. Expected submission date by Nov/Dec</w:t>
      </w:r>
    </w:p>
    <w:p w14:paraId="1BD3EA26" w14:textId="77777777" w:rsidR="00FF0E48" w:rsidRPr="004075C1" w:rsidRDefault="00FF0E48" w:rsidP="00A01729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</w:p>
    <w:p w14:paraId="0EE906D5" w14:textId="6D16BEEB" w:rsidR="00FF0E48" w:rsidRPr="004075C1" w:rsidRDefault="00FF0E48" w:rsidP="00A01729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4075C1">
        <w:rPr>
          <w:rFonts w:ascii="Georgia" w:hAnsi="Georgia"/>
          <w:b/>
          <w:bCs/>
          <w:sz w:val="24"/>
          <w:szCs w:val="24"/>
          <w:lang w:val="en-US"/>
        </w:rPr>
        <w:t>Working group 2:</w:t>
      </w:r>
    </w:p>
    <w:p w14:paraId="2BA72CD4" w14:textId="2EFF8667" w:rsidR="00FF0E48" w:rsidRPr="00C92125" w:rsidRDefault="00FF0E48" w:rsidP="00A01729">
      <w:pPr>
        <w:spacing w:after="0" w:line="240" w:lineRule="auto"/>
        <w:ind w:left="360"/>
        <w:rPr>
          <w:rFonts w:ascii="Georgia" w:hAnsi="Georgia"/>
          <w:sz w:val="24"/>
          <w:szCs w:val="24"/>
          <w:u w:val="single"/>
          <w:lang w:val="en-US"/>
        </w:rPr>
      </w:pPr>
      <w:r w:rsidRPr="00C92125">
        <w:rPr>
          <w:rFonts w:ascii="Georgia" w:hAnsi="Georgia"/>
          <w:sz w:val="24"/>
          <w:szCs w:val="24"/>
          <w:u w:val="single"/>
          <w:lang w:val="en-US"/>
        </w:rPr>
        <w:t>Achievements so far</w:t>
      </w:r>
    </w:p>
    <w:p w14:paraId="476F8234" w14:textId="77777777" w:rsidR="00FF0E48" w:rsidRPr="004075C1" w:rsidRDefault="00FF0E48" w:rsidP="00A01729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D2.1 has been successfully finished by developing stakeholder engagement plan</w:t>
      </w:r>
    </w:p>
    <w:p w14:paraId="1BE2DFC8" w14:textId="77777777" w:rsidR="00FF0E48" w:rsidRPr="00C92125" w:rsidRDefault="00FF0E48" w:rsidP="00A01729">
      <w:pPr>
        <w:spacing w:after="0" w:line="240" w:lineRule="auto"/>
        <w:ind w:left="360"/>
        <w:rPr>
          <w:rFonts w:ascii="Georgia" w:hAnsi="Georgia"/>
          <w:sz w:val="24"/>
          <w:szCs w:val="24"/>
          <w:u w:val="single"/>
          <w:lang w:val="en-US"/>
        </w:rPr>
      </w:pPr>
      <w:r w:rsidRPr="00C92125">
        <w:rPr>
          <w:rFonts w:ascii="Georgia" w:hAnsi="Georgia"/>
          <w:sz w:val="24"/>
          <w:szCs w:val="24"/>
          <w:u w:val="single"/>
          <w:lang w:val="en-US"/>
        </w:rPr>
        <w:t>Pending tasks and their deadlines</w:t>
      </w:r>
    </w:p>
    <w:p w14:paraId="69AFBBCB" w14:textId="77777777" w:rsidR="00FF0E48" w:rsidRPr="004075C1" w:rsidRDefault="00FF0E48" w:rsidP="00A01729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Subgroup 1: Abstract to be submitted Sept 19 and findings submitted in Spring 2026</w:t>
      </w:r>
    </w:p>
    <w:p w14:paraId="15C4472C" w14:textId="172B3D4D" w:rsidR="00FF0E48" w:rsidRPr="004075C1" w:rsidRDefault="00FF0E48" w:rsidP="00A01729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Subgroup 2: 2 articles in progress</w:t>
      </w:r>
      <w:r w:rsidR="00236303" w:rsidRPr="004075C1">
        <w:rPr>
          <w:rFonts w:ascii="Georgia" w:hAnsi="Georgia"/>
          <w:sz w:val="24"/>
          <w:szCs w:val="24"/>
          <w:lang w:val="en-US"/>
        </w:rPr>
        <w:t>, and expected to be submitted in Q1 of 2026</w:t>
      </w:r>
    </w:p>
    <w:p w14:paraId="25EB1018" w14:textId="6207F6C6" w:rsidR="00FF0E48" w:rsidRPr="004075C1" w:rsidRDefault="00FF0E48" w:rsidP="00A01729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 xml:space="preserve">Subgroup 3: Title and abstract finished, review screening currently with deadline </w:t>
      </w:r>
      <w:proofErr w:type="spellStart"/>
      <w:r w:rsidRPr="004075C1">
        <w:rPr>
          <w:rFonts w:ascii="Georgia" w:hAnsi="Georgia"/>
          <w:sz w:val="24"/>
          <w:szCs w:val="24"/>
          <w:lang w:val="en-US"/>
        </w:rPr>
        <w:t>mid September</w:t>
      </w:r>
      <w:proofErr w:type="spellEnd"/>
      <w:r w:rsidRPr="004075C1">
        <w:rPr>
          <w:rFonts w:ascii="Georgia" w:hAnsi="Georgia"/>
          <w:sz w:val="24"/>
          <w:szCs w:val="24"/>
          <w:lang w:val="en-US"/>
        </w:rPr>
        <w:t xml:space="preserve"> 2025. </w:t>
      </w:r>
    </w:p>
    <w:p w14:paraId="45D52988" w14:textId="77777777" w:rsidR="00FF0E48" w:rsidRPr="004075C1" w:rsidRDefault="00FF0E48" w:rsidP="00A01729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Subgroup 4: Book with 18 chapters to be submitted to publisher September 2025</w:t>
      </w:r>
    </w:p>
    <w:p w14:paraId="08BB5C41" w14:textId="0E98D8F7" w:rsidR="00713675" w:rsidRPr="004075C1" w:rsidRDefault="00FF0E48" w:rsidP="00A01729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Subgroup 5: Data collection in progress and extended until mid-</w:t>
      </w:r>
      <w:proofErr w:type="spellStart"/>
      <w:r w:rsidRPr="004075C1">
        <w:rPr>
          <w:rFonts w:ascii="Georgia" w:hAnsi="Georgia"/>
          <w:sz w:val="24"/>
          <w:szCs w:val="24"/>
          <w:lang w:val="en-US"/>
        </w:rPr>
        <w:t>september</w:t>
      </w:r>
      <w:proofErr w:type="spellEnd"/>
      <w:r w:rsidRPr="004075C1">
        <w:rPr>
          <w:rFonts w:ascii="Georgia" w:hAnsi="Georgia"/>
          <w:sz w:val="24"/>
          <w:szCs w:val="24"/>
          <w:lang w:val="en-US"/>
        </w:rPr>
        <w:t xml:space="preserve"> 2025. 1st article draft expected in Spring 2026.</w:t>
      </w:r>
    </w:p>
    <w:p w14:paraId="4D46E025" w14:textId="77777777" w:rsidR="00713675" w:rsidRPr="004075C1" w:rsidRDefault="00713675" w:rsidP="00A01729">
      <w:pPr>
        <w:spacing w:after="0" w:line="240" w:lineRule="auto"/>
        <w:rPr>
          <w:rFonts w:ascii="Georgia" w:hAnsi="Georgia" w:cstheme="minorHAnsi"/>
          <w:sz w:val="24"/>
          <w:szCs w:val="24"/>
          <w:lang w:val="en-CA"/>
        </w:rPr>
      </w:pPr>
    </w:p>
    <w:p w14:paraId="3311BDB7" w14:textId="41254FA5" w:rsidR="00713675" w:rsidRPr="004075C1" w:rsidRDefault="00713675" w:rsidP="00A01729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4075C1">
        <w:rPr>
          <w:rFonts w:ascii="Georgia" w:hAnsi="Georgia"/>
          <w:b/>
          <w:bCs/>
          <w:sz w:val="24"/>
          <w:szCs w:val="24"/>
          <w:lang w:val="en-US"/>
        </w:rPr>
        <w:t>Working group 3:</w:t>
      </w:r>
    </w:p>
    <w:p w14:paraId="4AA7D9E4" w14:textId="77777777" w:rsidR="00713675" w:rsidRPr="00C92125" w:rsidRDefault="00713675" w:rsidP="00A01729">
      <w:pPr>
        <w:spacing w:after="0" w:line="240" w:lineRule="auto"/>
        <w:ind w:left="360"/>
        <w:rPr>
          <w:rFonts w:ascii="Georgia" w:hAnsi="Georgia"/>
          <w:sz w:val="24"/>
          <w:szCs w:val="24"/>
          <w:u w:val="single"/>
          <w:lang w:val="en-US"/>
        </w:rPr>
      </w:pPr>
      <w:r w:rsidRPr="00C92125">
        <w:rPr>
          <w:rFonts w:ascii="Georgia" w:hAnsi="Georgia"/>
          <w:sz w:val="24"/>
          <w:szCs w:val="24"/>
          <w:u w:val="single"/>
          <w:lang w:val="en-US"/>
        </w:rPr>
        <w:t>Achievements so far</w:t>
      </w:r>
    </w:p>
    <w:p w14:paraId="245ED373" w14:textId="77777777" w:rsidR="00713675" w:rsidRPr="004075C1" w:rsidRDefault="00713675" w:rsidP="00A01729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Developed the ethical framework (And therefore completing deliverable D3.1).</w:t>
      </w:r>
    </w:p>
    <w:p w14:paraId="64E2B186" w14:textId="77777777" w:rsidR="00713675" w:rsidRPr="004075C1" w:rsidRDefault="00713675" w:rsidP="00A01729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Planning of a paper around the ethical framework and its implementation.</w:t>
      </w:r>
    </w:p>
    <w:p w14:paraId="67C15E35" w14:textId="77777777" w:rsidR="00713675" w:rsidRPr="00C92125" w:rsidRDefault="00713675" w:rsidP="00A01729">
      <w:pPr>
        <w:spacing w:after="0" w:line="240" w:lineRule="auto"/>
        <w:ind w:left="360"/>
        <w:rPr>
          <w:rFonts w:ascii="Georgia" w:hAnsi="Georgia"/>
          <w:sz w:val="24"/>
          <w:szCs w:val="24"/>
          <w:u w:val="single"/>
          <w:lang w:val="en-US"/>
        </w:rPr>
      </w:pPr>
      <w:r w:rsidRPr="00C92125">
        <w:rPr>
          <w:rFonts w:ascii="Georgia" w:hAnsi="Georgia"/>
          <w:sz w:val="24"/>
          <w:szCs w:val="24"/>
          <w:u w:val="single"/>
          <w:lang w:val="en-US"/>
        </w:rPr>
        <w:t>Pending tasks and their deadlines</w:t>
      </w:r>
    </w:p>
    <w:p w14:paraId="0048131D" w14:textId="219B8A80" w:rsidR="00713675" w:rsidRPr="004075C1" w:rsidRDefault="00713675" w:rsidP="00A01729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Paper on validation of framework</w:t>
      </w:r>
      <w:r w:rsidR="00E70683">
        <w:rPr>
          <w:rFonts w:ascii="Georgia" w:hAnsi="Georgia"/>
          <w:sz w:val="24"/>
          <w:szCs w:val="24"/>
          <w:lang w:val="en-US"/>
        </w:rPr>
        <w:t>, expected submission in December 2025</w:t>
      </w:r>
    </w:p>
    <w:p w14:paraId="6811FCAD" w14:textId="21673DF3" w:rsidR="00713675" w:rsidRPr="004075C1" w:rsidRDefault="00713675" w:rsidP="00A01729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 xml:space="preserve">Develop dissemination/communication strategy </w:t>
      </w:r>
      <w:r w:rsidR="00261D0D" w:rsidRPr="004075C1">
        <w:rPr>
          <w:rFonts w:ascii="Georgia" w:hAnsi="Georgia"/>
          <w:sz w:val="24"/>
          <w:szCs w:val="24"/>
          <w:highlight w:val="yellow"/>
          <w:lang w:val="en-US"/>
        </w:rPr>
        <w:t>(No deadline specified)</w:t>
      </w:r>
    </w:p>
    <w:p w14:paraId="084FB67A" w14:textId="77777777" w:rsidR="00713675" w:rsidRPr="004075C1" w:rsidRDefault="00713675" w:rsidP="00A01729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</w:p>
    <w:p w14:paraId="16D6E61F" w14:textId="1129B69F" w:rsidR="00713675" w:rsidRPr="004075C1" w:rsidRDefault="00713675" w:rsidP="00A01729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4075C1">
        <w:rPr>
          <w:rFonts w:ascii="Georgia" w:hAnsi="Georgia"/>
          <w:b/>
          <w:bCs/>
          <w:sz w:val="24"/>
          <w:szCs w:val="24"/>
          <w:lang w:val="en-US"/>
        </w:rPr>
        <w:t xml:space="preserve">Working group 4: </w:t>
      </w:r>
    </w:p>
    <w:p w14:paraId="31B11760" w14:textId="3AEB3E99" w:rsidR="00E55B71" w:rsidRPr="00C92125" w:rsidRDefault="00E55B71" w:rsidP="00C92125">
      <w:pPr>
        <w:spacing w:after="0" w:line="240" w:lineRule="auto"/>
        <w:ind w:firstLine="360"/>
        <w:rPr>
          <w:rFonts w:ascii="Georgia" w:hAnsi="Georgia"/>
          <w:sz w:val="24"/>
          <w:szCs w:val="24"/>
          <w:u w:val="single"/>
          <w:lang w:val="en-US"/>
        </w:rPr>
      </w:pPr>
      <w:r w:rsidRPr="00C92125">
        <w:rPr>
          <w:rFonts w:ascii="Georgia" w:hAnsi="Georgia"/>
          <w:sz w:val="24"/>
          <w:szCs w:val="24"/>
          <w:u w:val="single"/>
          <w:lang w:val="en-US"/>
        </w:rPr>
        <w:t xml:space="preserve">Achievements so far: </w:t>
      </w:r>
    </w:p>
    <w:p w14:paraId="068EFBD3" w14:textId="78AF6B14" w:rsidR="00E55B71" w:rsidRPr="004075C1" w:rsidRDefault="00A44CD0" w:rsidP="00A44CD0">
      <w:pPr>
        <w:numPr>
          <w:ilvl w:val="0"/>
          <w:numId w:val="33"/>
        </w:num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Finished m</w:t>
      </w:r>
      <w:r w:rsidR="00E55B71" w:rsidRPr="00E55B71">
        <w:rPr>
          <w:rFonts w:ascii="Georgia" w:hAnsi="Georgia"/>
          <w:sz w:val="24"/>
          <w:szCs w:val="24"/>
          <w:lang w:val="en-US"/>
        </w:rPr>
        <w:t>app</w:t>
      </w:r>
      <w:r w:rsidRPr="004075C1">
        <w:rPr>
          <w:rFonts w:ascii="Georgia" w:hAnsi="Georgia"/>
          <w:sz w:val="24"/>
          <w:szCs w:val="24"/>
          <w:lang w:val="en-US"/>
        </w:rPr>
        <w:t>ing</w:t>
      </w:r>
      <w:r w:rsidR="00E55B71" w:rsidRPr="00E55B71">
        <w:rPr>
          <w:rFonts w:ascii="Georgia" w:hAnsi="Georgia"/>
          <w:sz w:val="24"/>
          <w:szCs w:val="24"/>
          <w:lang w:val="en-US"/>
        </w:rPr>
        <w:t xml:space="preserve"> dementia care curricula across countries</w:t>
      </w:r>
      <w:r w:rsidR="00F048B9" w:rsidRPr="004075C1">
        <w:rPr>
          <w:rFonts w:ascii="Georgia" w:hAnsi="Georgia"/>
          <w:sz w:val="24"/>
          <w:szCs w:val="24"/>
          <w:lang w:val="en-US"/>
        </w:rPr>
        <w:t xml:space="preserve"> and compiled resources for </w:t>
      </w:r>
      <w:r w:rsidR="00657588" w:rsidRPr="004075C1">
        <w:rPr>
          <w:rFonts w:ascii="Georgia" w:hAnsi="Georgia"/>
          <w:sz w:val="24"/>
          <w:szCs w:val="24"/>
          <w:lang w:val="en-US"/>
        </w:rPr>
        <w:t xml:space="preserve">informal caregivers. </w:t>
      </w:r>
    </w:p>
    <w:p w14:paraId="67B93C64" w14:textId="3C5E60AA" w:rsidR="00657588" w:rsidRPr="004075C1" w:rsidRDefault="00657588" w:rsidP="00A44CD0">
      <w:pPr>
        <w:numPr>
          <w:ilvl w:val="0"/>
          <w:numId w:val="33"/>
        </w:num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 xml:space="preserve">Scoping review on ethics education sent to </w:t>
      </w:r>
      <w:r w:rsidR="00261D0D" w:rsidRPr="004075C1">
        <w:rPr>
          <w:rFonts w:ascii="Georgia" w:hAnsi="Georgia"/>
          <w:sz w:val="24"/>
          <w:szCs w:val="24"/>
          <w:lang w:val="en-US"/>
        </w:rPr>
        <w:t>Campbell</w:t>
      </w:r>
      <w:r w:rsidRPr="004075C1">
        <w:rPr>
          <w:rFonts w:ascii="Georgia" w:hAnsi="Georgia"/>
          <w:sz w:val="24"/>
          <w:szCs w:val="24"/>
          <w:lang w:val="en-US"/>
        </w:rPr>
        <w:t xml:space="preserve"> April 2025, awaiting response </w:t>
      </w:r>
    </w:p>
    <w:p w14:paraId="6923F35E" w14:textId="3B289B72" w:rsidR="00E55B71" w:rsidRPr="00E55B71" w:rsidRDefault="00E55B71" w:rsidP="00C92125">
      <w:pPr>
        <w:spacing w:after="0" w:line="240" w:lineRule="auto"/>
        <w:ind w:firstLine="360"/>
        <w:rPr>
          <w:rFonts w:ascii="Georgia" w:hAnsi="Georgia"/>
          <w:sz w:val="24"/>
          <w:szCs w:val="24"/>
          <w:u w:val="single"/>
          <w:lang w:val="en-US"/>
        </w:rPr>
      </w:pPr>
      <w:r w:rsidRPr="00E55B71">
        <w:rPr>
          <w:rFonts w:ascii="Georgia" w:hAnsi="Georgia"/>
          <w:sz w:val="24"/>
          <w:szCs w:val="24"/>
          <w:u w:val="single"/>
          <w:lang w:val="en-US"/>
        </w:rPr>
        <w:t>Pending tasks</w:t>
      </w:r>
      <w:r w:rsidR="004075C1" w:rsidRPr="00C92125">
        <w:rPr>
          <w:rFonts w:ascii="Georgia" w:hAnsi="Georgia"/>
          <w:sz w:val="24"/>
          <w:szCs w:val="24"/>
          <w:u w:val="single"/>
          <w:lang w:val="en-US"/>
        </w:rPr>
        <w:t xml:space="preserve"> and their deadlines</w:t>
      </w:r>
      <w:r w:rsidRPr="00E55B71">
        <w:rPr>
          <w:rFonts w:ascii="Georgia" w:hAnsi="Georgia"/>
          <w:sz w:val="24"/>
          <w:szCs w:val="24"/>
          <w:u w:val="single"/>
          <w:lang w:val="en-US"/>
        </w:rPr>
        <w:t>:</w:t>
      </w:r>
    </w:p>
    <w:p w14:paraId="233C4F31" w14:textId="5ED35F00" w:rsidR="00E55B71" w:rsidRPr="004075C1" w:rsidRDefault="00E55B71" w:rsidP="00E55B71">
      <w:pPr>
        <w:numPr>
          <w:ilvl w:val="0"/>
          <w:numId w:val="34"/>
        </w:num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E55B71">
        <w:rPr>
          <w:rFonts w:ascii="Georgia" w:hAnsi="Georgia"/>
          <w:sz w:val="24"/>
          <w:szCs w:val="24"/>
          <w:lang w:val="en-US"/>
        </w:rPr>
        <w:t xml:space="preserve">Subgroup 1: Await </w:t>
      </w:r>
      <w:r w:rsidR="0049464A" w:rsidRPr="004075C1">
        <w:rPr>
          <w:rFonts w:ascii="Georgia" w:hAnsi="Georgia"/>
          <w:sz w:val="24"/>
          <w:szCs w:val="24"/>
          <w:lang w:val="en-US"/>
        </w:rPr>
        <w:t>protocol</w:t>
      </w:r>
      <w:r w:rsidRPr="00E55B71">
        <w:rPr>
          <w:rFonts w:ascii="Georgia" w:hAnsi="Georgia"/>
          <w:sz w:val="24"/>
          <w:szCs w:val="24"/>
          <w:lang w:val="en-US"/>
        </w:rPr>
        <w:t xml:space="preserve"> feedback</w:t>
      </w:r>
      <w:r w:rsidR="00CA26B2" w:rsidRPr="004075C1">
        <w:rPr>
          <w:rFonts w:ascii="Georgia" w:hAnsi="Georgia"/>
          <w:sz w:val="24"/>
          <w:szCs w:val="24"/>
          <w:lang w:val="en-US"/>
        </w:rPr>
        <w:t>, complete screening</w:t>
      </w:r>
      <w:r w:rsidR="00723BDE" w:rsidRPr="004075C1">
        <w:rPr>
          <w:rFonts w:ascii="Georgia" w:hAnsi="Georgia"/>
          <w:sz w:val="24"/>
          <w:szCs w:val="24"/>
          <w:lang w:val="en-US"/>
        </w:rPr>
        <w:t>, begin data analysis and submit article.</w:t>
      </w:r>
      <w:r w:rsidR="00E70683">
        <w:rPr>
          <w:rFonts w:ascii="Georgia" w:hAnsi="Georgia"/>
          <w:sz w:val="24"/>
          <w:szCs w:val="24"/>
          <w:lang w:val="en-US"/>
        </w:rPr>
        <w:t xml:space="preserve"> </w:t>
      </w:r>
      <w:r w:rsidR="00E70683" w:rsidRPr="00E70683">
        <w:rPr>
          <w:rFonts w:ascii="Georgia" w:hAnsi="Georgia"/>
          <w:sz w:val="24"/>
          <w:szCs w:val="24"/>
        </w:rPr>
        <w:t xml:space="preserve">Submission of </w:t>
      </w:r>
      <w:proofErr w:type="spellStart"/>
      <w:r w:rsidR="00E70683" w:rsidRPr="00E70683">
        <w:rPr>
          <w:rFonts w:ascii="Georgia" w:hAnsi="Georgia"/>
          <w:sz w:val="24"/>
          <w:szCs w:val="24"/>
        </w:rPr>
        <w:t>Article</w:t>
      </w:r>
      <w:proofErr w:type="spellEnd"/>
      <w:r w:rsidR="00E70683" w:rsidRPr="00E70683">
        <w:rPr>
          <w:rFonts w:ascii="Georgia" w:hAnsi="Georgia"/>
          <w:sz w:val="24"/>
          <w:szCs w:val="24"/>
        </w:rPr>
        <w:t xml:space="preserve"> Jun 2026</w:t>
      </w:r>
    </w:p>
    <w:p w14:paraId="7627AD48" w14:textId="64BE7ACC" w:rsidR="0049464A" w:rsidRPr="00E55B71" w:rsidRDefault="00A475C6" w:rsidP="0049464A">
      <w:pPr>
        <w:numPr>
          <w:ilvl w:val="1"/>
          <w:numId w:val="34"/>
        </w:num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 xml:space="preserve">NOTE: In the workshop it was decided that the </w:t>
      </w:r>
      <w:r w:rsidR="0049464A" w:rsidRPr="004075C1">
        <w:rPr>
          <w:rFonts w:ascii="Georgia" w:hAnsi="Georgia"/>
          <w:sz w:val="24"/>
          <w:szCs w:val="24"/>
          <w:lang w:val="en-US"/>
        </w:rPr>
        <w:t>protocol</w:t>
      </w:r>
      <w:r w:rsidRPr="004075C1">
        <w:rPr>
          <w:rFonts w:ascii="Georgia" w:hAnsi="Georgia"/>
          <w:sz w:val="24"/>
          <w:szCs w:val="24"/>
          <w:lang w:val="en-US"/>
        </w:rPr>
        <w:t xml:space="preserve"> will be resubmitted </w:t>
      </w:r>
      <w:proofErr w:type="gramStart"/>
      <w:r w:rsidR="00D732AD" w:rsidRPr="004075C1">
        <w:rPr>
          <w:rFonts w:ascii="Georgia" w:hAnsi="Georgia"/>
          <w:sz w:val="24"/>
          <w:szCs w:val="24"/>
          <w:lang w:val="en-US"/>
        </w:rPr>
        <w:t>elsewhere</w:t>
      </w:r>
      <w:proofErr w:type="gramEnd"/>
      <w:r w:rsidR="0049464A" w:rsidRPr="004075C1">
        <w:rPr>
          <w:rFonts w:ascii="Georgia" w:hAnsi="Georgia"/>
          <w:sz w:val="24"/>
          <w:szCs w:val="24"/>
          <w:lang w:val="en-US"/>
        </w:rPr>
        <w:t xml:space="preserve"> and </w:t>
      </w:r>
      <w:r w:rsidR="00E776E3" w:rsidRPr="004075C1">
        <w:rPr>
          <w:rFonts w:ascii="Georgia" w:hAnsi="Georgia"/>
          <w:sz w:val="24"/>
          <w:szCs w:val="24"/>
          <w:lang w:val="en-US"/>
        </w:rPr>
        <w:t xml:space="preserve">submission of the final article is expected in </w:t>
      </w:r>
      <w:r w:rsidR="00CA26B2" w:rsidRPr="004075C1">
        <w:rPr>
          <w:rFonts w:ascii="Georgia" w:hAnsi="Georgia"/>
          <w:sz w:val="24"/>
          <w:szCs w:val="24"/>
          <w:lang w:val="en-US"/>
        </w:rPr>
        <w:t>June 2026.</w:t>
      </w:r>
    </w:p>
    <w:p w14:paraId="5BB6CFCF" w14:textId="09EE8362" w:rsidR="00E55B71" w:rsidRPr="00E55B71" w:rsidRDefault="00E55B71" w:rsidP="00E55B71">
      <w:pPr>
        <w:numPr>
          <w:ilvl w:val="0"/>
          <w:numId w:val="34"/>
        </w:num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E55B71">
        <w:rPr>
          <w:rFonts w:ascii="Georgia" w:hAnsi="Georgia"/>
          <w:sz w:val="24"/>
          <w:szCs w:val="24"/>
          <w:lang w:val="en-US"/>
        </w:rPr>
        <w:t>Subgroup 2:</w:t>
      </w:r>
      <w:r w:rsidR="00765C5B" w:rsidRPr="004075C1">
        <w:rPr>
          <w:rFonts w:ascii="Georgia" w:hAnsi="Georgia"/>
          <w:sz w:val="24"/>
          <w:szCs w:val="24"/>
          <w:lang w:val="en-US"/>
        </w:rPr>
        <w:t xml:space="preserve"> </w:t>
      </w:r>
      <w:r w:rsidRPr="00E55B71">
        <w:rPr>
          <w:rFonts w:ascii="Georgia" w:hAnsi="Georgia"/>
          <w:sz w:val="24"/>
          <w:szCs w:val="24"/>
          <w:lang w:val="en-US"/>
        </w:rPr>
        <w:t xml:space="preserve"> </w:t>
      </w:r>
      <w:r w:rsidR="00194D9F">
        <w:rPr>
          <w:rFonts w:ascii="Georgia" w:hAnsi="Georgia"/>
          <w:sz w:val="24"/>
          <w:szCs w:val="24"/>
          <w:lang w:val="en-US"/>
        </w:rPr>
        <w:t>Finish curriculum</w:t>
      </w:r>
      <w:r w:rsidR="00DB3580" w:rsidRPr="004075C1">
        <w:rPr>
          <w:rFonts w:ascii="Georgia" w:hAnsi="Georgia"/>
          <w:sz w:val="24"/>
          <w:szCs w:val="24"/>
          <w:lang w:val="en-US"/>
        </w:rPr>
        <w:t xml:space="preserve"> </w:t>
      </w:r>
      <w:r w:rsidR="00C92125">
        <w:rPr>
          <w:rFonts w:ascii="Georgia" w:hAnsi="Georgia"/>
          <w:sz w:val="24"/>
          <w:szCs w:val="24"/>
          <w:lang w:val="en-US"/>
        </w:rPr>
        <w:t xml:space="preserve">modules </w:t>
      </w:r>
      <w:r w:rsidR="00DB3580" w:rsidRPr="004075C1">
        <w:rPr>
          <w:rFonts w:ascii="Georgia" w:hAnsi="Georgia"/>
          <w:sz w:val="24"/>
          <w:szCs w:val="24"/>
          <w:lang w:val="en-US"/>
        </w:rPr>
        <w:t>and discuss inclusion of profession specific modules</w:t>
      </w:r>
      <w:r w:rsidR="00E70683">
        <w:rPr>
          <w:rFonts w:ascii="Georgia" w:hAnsi="Georgia"/>
          <w:sz w:val="24"/>
          <w:szCs w:val="24"/>
          <w:lang w:val="en-US"/>
        </w:rPr>
        <w:t>, expected finished in March 2026</w:t>
      </w:r>
    </w:p>
    <w:p w14:paraId="784DF7D5" w14:textId="6E0D30C3" w:rsidR="00E55B71" w:rsidRPr="004075C1" w:rsidRDefault="00E55B71" w:rsidP="00503557">
      <w:pPr>
        <w:numPr>
          <w:ilvl w:val="0"/>
          <w:numId w:val="34"/>
        </w:num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E55B71">
        <w:rPr>
          <w:rFonts w:ascii="Georgia" w:hAnsi="Georgia"/>
          <w:sz w:val="24"/>
          <w:szCs w:val="24"/>
          <w:lang w:val="en-US"/>
        </w:rPr>
        <w:t xml:space="preserve">Subgroup 3: Continue website/app development </w:t>
      </w:r>
      <w:r w:rsidR="0096026B" w:rsidRPr="004075C1">
        <w:rPr>
          <w:rFonts w:ascii="Georgia" w:hAnsi="Georgia"/>
          <w:sz w:val="24"/>
          <w:szCs w:val="24"/>
          <w:lang w:val="en-US"/>
        </w:rPr>
        <w:t xml:space="preserve">of </w:t>
      </w:r>
      <w:r w:rsidR="0089293C" w:rsidRPr="004075C1">
        <w:rPr>
          <w:rFonts w:ascii="Georgia" w:hAnsi="Georgia"/>
          <w:sz w:val="24"/>
          <w:szCs w:val="24"/>
          <w:lang w:val="en-US"/>
        </w:rPr>
        <w:t>artificial</w:t>
      </w:r>
      <w:r w:rsidR="0096026B" w:rsidRPr="004075C1">
        <w:rPr>
          <w:rFonts w:ascii="Georgia" w:hAnsi="Georgia"/>
          <w:sz w:val="24"/>
          <w:szCs w:val="24"/>
          <w:lang w:val="en-US"/>
        </w:rPr>
        <w:t xml:space="preserve"> intelligence project</w:t>
      </w:r>
      <w:r w:rsidR="001B42D2" w:rsidRPr="004075C1">
        <w:rPr>
          <w:rFonts w:ascii="Georgia" w:hAnsi="Georgia"/>
          <w:sz w:val="24"/>
          <w:szCs w:val="24"/>
          <w:lang w:val="en-US"/>
        </w:rPr>
        <w:t xml:space="preserve"> </w:t>
      </w:r>
      <w:r w:rsidR="00E70683" w:rsidRPr="00E70683">
        <w:rPr>
          <w:rFonts w:ascii="Georgia" w:hAnsi="Georgia"/>
          <w:sz w:val="24"/>
          <w:szCs w:val="24"/>
        </w:rPr>
        <w:t>Website March 2026/ Website with AI September 2026</w:t>
      </w:r>
    </w:p>
    <w:p w14:paraId="4D989DC4" w14:textId="77777777" w:rsidR="00FF0E48" w:rsidRPr="004075C1" w:rsidRDefault="00FF0E48" w:rsidP="00A01729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</w:p>
    <w:p w14:paraId="49AB33F3" w14:textId="77777777" w:rsidR="00FF0E48" w:rsidRPr="004075C1" w:rsidRDefault="00FF0E48" w:rsidP="00A01729">
      <w:pPr>
        <w:spacing w:after="0"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4075C1">
        <w:rPr>
          <w:rFonts w:ascii="Georgia" w:hAnsi="Georgia"/>
          <w:b/>
          <w:bCs/>
          <w:sz w:val="24"/>
          <w:szCs w:val="24"/>
          <w:lang w:val="en-US"/>
        </w:rPr>
        <w:t xml:space="preserve">Working group 5: </w:t>
      </w:r>
    </w:p>
    <w:p w14:paraId="47F4BDC7" w14:textId="77777777" w:rsidR="00FF0E48" w:rsidRPr="00A953BC" w:rsidRDefault="00FF0E48" w:rsidP="00A01729">
      <w:pPr>
        <w:spacing w:after="0" w:line="240" w:lineRule="auto"/>
        <w:ind w:left="360"/>
        <w:rPr>
          <w:rFonts w:ascii="Georgia" w:hAnsi="Georgia"/>
          <w:sz w:val="24"/>
          <w:szCs w:val="24"/>
          <w:u w:val="single"/>
          <w:lang w:val="en-US"/>
        </w:rPr>
      </w:pPr>
      <w:r w:rsidRPr="00A953BC">
        <w:rPr>
          <w:rFonts w:ascii="Georgia" w:hAnsi="Georgia"/>
          <w:sz w:val="24"/>
          <w:szCs w:val="24"/>
          <w:u w:val="single"/>
          <w:lang w:val="en-US"/>
        </w:rPr>
        <w:t>Achievements so far:</w:t>
      </w:r>
    </w:p>
    <w:p w14:paraId="13216698" w14:textId="77777777" w:rsidR="00FF0E48" w:rsidRPr="004075C1" w:rsidRDefault="00FF0E48" w:rsidP="00A01729">
      <w:pPr>
        <w:numPr>
          <w:ilvl w:val="0"/>
          <w:numId w:val="30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sz w:val="24"/>
          <w:szCs w:val="24"/>
          <w:lang w:val="en-US"/>
        </w:rPr>
      </w:pPr>
      <w:r w:rsidRPr="004075C1">
        <w:rPr>
          <w:rFonts w:ascii="Georgia" w:hAnsi="Georgia"/>
          <w:sz w:val="24"/>
          <w:szCs w:val="24"/>
          <w:lang w:val="en-US"/>
        </w:rPr>
        <w:t>Defined goal to publish a popular book targeting non-formal caregivers and families.</w:t>
      </w:r>
    </w:p>
    <w:p w14:paraId="03698CE5" w14:textId="77777777" w:rsidR="00FF0E48" w:rsidRPr="00A953BC" w:rsidRDefault="00FF0E48" w:rsidP="00A01729">
      <w:pPr>
        <w:spacing w:after="0" w:line="240" w:lineRule="auto"/>
        <w:ind w:left="360"/>
        <w:rPr>
          <w:rFonts w:ascii="Georgia" w:hAnsi="Georgia"/>
          <w:sz w:val="24"/>
          <w:szCs w:val="24"/>
          <w:u w:val="single"/>
          <w:lang w:val="en-US"/>
        </w:rPr>
      </w:pPr>
      <w:r w:rsidRPr="00A953BC">
        <w:rPr>
          <w:rFonts w:ascii="Georgia" w:hAnsi="Georgia"/>
          <w:sz w:val="24"/>
          <w:szCs w:val="24"/>
          <w:u w:val="single"/>
          <w:lang w:val="en-US"/>
        </w:rPr>
        <w:t>Pending tasks and their deadlines:</w:t>
      </w:r>
    </w:p>
    <w:p w14:paraId="4BB52772" w14:textId="62B0CA86" w:rsidR="00FF2BC1" w:rsidRPr="004075C1" w:rsidRDefault="00FF0E48" w:rsidP="004D4A35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lang w:val="en-CA"/>
        </w:rPr>
      </w:pPr>
      <w:r w:rsidRPr="004075C1">
        <w:rPr>
          <w:rFonts w:ascii="Georgia" w:hAnsi="Georgia"/>
          <w:sz w:val="24"/>
          <w:szCs w:val="24"/>
          <w:lang w:val="en-US"/>
        </w:rPr>
        <w:t>Writing and publishing of the book</w:t>
      </w:r>
      <w:r w:rsidR="00DB3580" w:rsidRPr="004075C1">
        <w:rPr>
          <w:rFonts w:ascii="Georgia" w:hAnsi="Georgia"/>
          <w:sz w:val="24"/>
          <w:szCs w:val="24"/>
          <w:lang w:val="en-US"/>
        </w:rPr>
        <w:t xml:space="preserve"> </w:t>
      </w:r>
    </w:p>
    <w:p w14:paraId="5F537F71" w14:textId="39237AE7" w:rsidR="00DB3580" w:rsidRPr="004075C1" w:rsidRDefault="002B7720" w:rsidP="004D4A35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Georgia" w:hAnsi="Georgia"/>
          <w:lang w:val="en-CA"/>
        </w:rPr>
      </w:pPr>
      <w:r w:rsidRPr="004075C1">
        <w:rPr>
          <w:rFonts w:ascii="Georgia" w:hAnsi="Georgia"/>
          <w:sz w:val="24"/>
          <w:szCs w:val="24"/>
          <w:lang w:val="en-US"/>
        </w:rPr>
        <w:t xml:space="preserve">NOTE: </w:t>
      </w:r>
      <w:r w:rsidR="00DB3580" w:rsidRPr="004075C1">
        <w:rPr>
          <w:rFonts w:ascii="Georgia" w:hAnsi="Georgia"/>
          <w:sz w:val="24"/>
          <w:szCs w:val="24"/>
          <w:lang w:val="en-US"/>
        </w:rPr>
        <w:t>Deadlines developed later on in the workshop</w:t>
      </w:r>
      <w:r w:rsidRPr="004075C1">
        <w:rPr>
          <w:rFonts w:ascii="Georgia" w:hAnsi="Georgia"/>
          <w:sz w:val="24"/>
          <w:szCs w:val="24"/>
          <w:lang w:val="en-US"/>
        </w:rPr>
        <w:t>, specified the b</w:t>
      </w:r>
      <w:r w:rsidR="00606EEA" w:rsidRPr="004075C1">
        <w:rPr>
          <w:rFonts w:ascii="Georgia" w:hAnsi="Georgia"/>
          <w:sz w:val="24"/>
          <w:szCs w:val="24"/>
          <w:lang w:val="en-US"/>
        </w:rPr>
        <w:t xml:space="preserve">ook to be finished </w:t>
      </w:r>
      <w:r w:rsidR="00D77E54" w:rsidRPr="004075C1">
        <w:rPr>
          <w:rFonts w:ascii="Georgia" w:hAnsi="Georgia"/>
          <w:sz w:val="24"/>
          <w:szCs w:val="24"/>
          <w:lang w:val="en-US"/>
        </w:rPr>
        <w:t>Summer 2026</w:t>
      </w:r>
    </w:p>
    <w:p w14:paraId="56AEE167" w14:textId="77777777" w:rsidR="00DB3580" w:rsidRDefault="00DB3580" w:rsidP="00DB3580">
      <w:pPr>
        <w:spacing w:after="0" w:line="240" w:lineRule="auto"/>
        <w:rPr>
          <w:sz w:val="24"/>
          <w:szCs w:val="24"/>
          <w:lang w:val="en-US"/>
        </w:rPr>
      </w:pPr>
    </w:p>
    <w:p w14:paraId="45E7CB5A" w14:textId="77777777" w:rsidR="00DB3580" w:rsidRDefault="00DB3580" w:rsidP="00DB3580">
      <w:pPr>
        <w:spacing w:after="0" w:line="240" w:lineRule="auto"/>
        <w:rPr>
          <w:lang w:val="en-CA"/>
        </w:rPr>
      </w:pPr>
    </w:p>
    <w:p w14:paraId="477FFB23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06B39161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1E6AA3CF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0541F22B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5E34D31B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26AAEA12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0C789797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6948DE0C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07363596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7A32B2A0" w14:textId="77777777" w:rsidR="004075C1" w:rsidRDefault="004075C1" w:rsidP="00DB3580">
      <w:pPr>
        <w:spacing w:after="0" w:line="240" w:lineRule="auto"/>
        <w:rPr>
          <w:lang w:val="en-CA"/>
        </w:rPr>
      </w:pPr>
    </w:p>
    <w:p w14:paraId="73E187D7" w14:textId="77777777" w:rsidR="004075C1" w:rsidRPr="00DB3580" w:rsidRDefault="004075C1" w:rsidP="00DB3580">
      <w:pPr>
        <w:spacing w:after="0" w:line="240" w:lineRule="auto"/>
        <w:rPr>
          <w:lang w:val="en-CA"/>
        </w:rPr>
      </w:pPr>
    </w:p>
    <w:p w14:paraId="1667594A" w14:textId="425E217A" w:rsidR="00D473B9" w:rsidRPr="00D473B9" w:rsidRDefault="00D473B9" w:rsidP="00D473B9">
      <w:pPr>
        <w:pStyle w:val="Overskrift1"/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</w:pPr>
      <w:bookmarkStart w:id="1" w:name="_Toc208413957"/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lastRenderedPageBreak/>
        <w:t>Welcome and introduction</w:t>
      </w:r>
      <w:bookmarkEnd w:id="1"/>
    </w:p>
    <w:p w14:paraId="6C9A7596" w14:textId="5433103C" w:rsidR="00871231" w:rsidRPr="00D473B9" w:rsidRDefault="00871231" w:rsidP="009D581B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 meeting begins with a welcome from Yesim</w:t>
      </w:r>
      <w:r w:rsidR="0089626E">
        <w:rPr>
          <w:rFonts w:ascii="Georgia" w:hAnsi="Georgia" w:cstheme="minorHAnsi"/>
          <w:sz w:val="24"/>
          <w:szCs w:val="24"/>
          <w:lang w:val="en-CA"/>
        </w:rPr>
        <w:t xml:space="preserve"> Isil Ulman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on behalf of the organizing committee 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 xml:space="preserve">in Istanbul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and hereafter a welcome by chair, Sigurd Lauridsen. </w:t>
      </w:r>
    </w:p>
    <w:p w14:paraId="442624A7" w14:textId="265F4187" w:rsidR="00871231" w:rsidRPr="00D473B9" w:rsidRDefault="00871231" w:rsidP="009D581B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Sigurd presents an initial overlook of the dissemination so far from the network, which includes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 xml:space="preserve"> the publishing of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4 articles from WG1</w:t>
      </w:r>
      <w:r w:rsidR="00B1539C">
        <w:rPr>
          <w:rFonts w:ascii="Georgia" w:hAnsi="Georgia" w:cstheme="minorHAnsi"/>
          <w:sz w:val="24"/>
          <w:szCs w:val="24"/>
          <w:lang w:val="en-CA"/>
        </w:rPr>
        <w:t xml:space="preserve">,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2 articles from WG2 </w:t>
      </w:r>
      <w:r w:rsidR="00CA6B16" w:rsidRPr="00D473B9">
        <w:rPr>
          <w:rFonts w:ascii="Georgia" w:hAnsi="Georgia" w:cstheme="minorHAnsi"/>
          <w:sz w:val="24"/>
          <w:szCs w:val="24"/>
          <w:lang w:val="en-CA"/>
        </w:rPr>
        <w:t>and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several international presentations from different members</w:t>
      </w:r>
      <w:r w:rsidR="00CA6B16" w:rsidRPr="00D473B9">
        <w:rPr>
          <w:rFonts w:ascii="Georgia" w:hAnsi="Georgia" w:cstheme="minorHAnsi"/>
          <w:sz w:val="24"/>
          <w:szCs w:val="24"/>
          <w:lang w:val="en-CA"/>
        </w:rPr>
        <w:t xml:space="preserve"> 0f the network</w:t>
      </w:r>
    </w:p>
    <w:p w14:paraId="3AE42D91" w14:textId="4602A4A4" w:rsidR="00D473B9" w:rsidRPr="00D473B9" w:rsidRDefault="00BB4F24" w:rsidP="00D473B9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Hereafter, each of the </w:t>
      </w:r>
      <w:r w:rsidR="00871231" w:rsidRPr="00D473B9">
        <w:rPr>
          <w:rFonts w:ascii="Georgia" w:hAnsi="Georgia" w:cstheme="minorHAnsi"/>
          <w:sz w:val="24"/>
          <w:szCs w:val="24"/>
          <w:lang w:val="en-CA"/>
        </w:rPr>
        <w:t>WG leaders present the status of the work in the network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781C84CB" w14:textId="1C95D39F" w:rsidR="00871231" w:rsidRPr="00D473B9" w:rsidRDefault="00BB4F24" w:rsidP="00D473B9">
      <w:pPr>
        <w:pStyle w:val="Overskrift1"/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</w:pPr>
      <w:bookmarkStart w:id="2" w:name="_Toc208413958"/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Status</w:t>
      </w:r>
      <w:r w:rsidR="00BB52F4"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 xml:space="preserve"> from </w:t>
      </w:r>
      <w:r w:rsidR="00871231"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WG1</w:t>
      </w:r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 xml:space="preserve"> presented by Rodrigo Serrat</w:t>
      </w:r>
      <w:bookmarkEnd w:id="2"/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 xml:space="preserve"> </w:t>
      </w:r>
    </w:p>
    <w:p w14:paraId="4EEA6456" w14:textId="47E3D8E1" w:rsidR="00BB52F4" w:rsidRPr="00D473B9" w:rsidRDefault="00871231" w:rsidP="009D581B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Objective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 xml:space="preserve"> of the WG has been to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 </w:t>
      </w:r>
      <w:r w:rsidR="00CA6B16" w:rsidRPr="00D473B9">
        <w:rPr>
          <w:rFonts w:ascii="Georgia" w:hAnsi="Georgia" w:cstheme="minorHAnsi"/>
          <w:sz w:val="24"/>
          <w:szCs w:val="24"/>
          <w:lang w:val="en-CA"/>
        </w:rPr>
        <w:t>m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ap </w:t>
      </w:r>
      <w:r w:rsidR="00CA6B16" w:rsidRPr="00D473B9">
        <w:rPr>
          <w:rFonts w:ascii="Georgia" w:hAnsi="Georgia" w:cstheme="minorHAnsi"/>
          <w:sz w:val="24"/>
          <w:szCs w:val="24"/>
          <w:lang w:val="en-CA"/>
        </w:rPr>
        <w:t xml:space="preserve">out 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>existing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ethical framework   </w:t>
      </w:r>
    </w:p>
    <w:p w14:paraId="7E4A6AED" w14:textId="6C2FFFF5" w:rsidR="00BB52F4" w:rsidRPr="00D473B9" w:rsidRDefault="00871231" w:rsidP="009D581B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 aim was to publish 4 scientific papers, 1 is already published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>,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another is accepted and to be published soon. </w:t>
      </w:r>
    </w:p>
    <w:p w14:paraId="44FBBAD9" w14:textId="5649E9D8" w:rsidR="00BB52F4" w:rsidRPr="00D473B9" w:rsidRDefault="00871231" w:rsidP="009D581B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Paper 1: 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 xml:space="preserve">Paper on assistive technologies led by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Anthony Scerri paper has been published. </w:t>
      </w:r>
    </w:p>
    <w:p w14:paraId="3B22B478" w14:textId="6953A5DD" w:rsidR="00BB52F4" w:rsidRPr="00D473B9" w:rsidRDefault="00871231" w:rsidP="009D581B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Paper 2: 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>A paper with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>a s</w:t>
      </w:r>
      <w:r w:rsidRPr="00D473B9">
        <w:rPr>
          <w:rFonts w:ascii="Georgia" w:hAnsi="Georgia" w:cstheme="minorHAnsi"/>
          <w:sz w:val="24"/>
          <w:szCs w:val="24"/>
          <w:lang w:val="en-CA"/>
        </w:rPr>
        <w:t>coping review of scientific literatur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 xml:space="preserve">e, with an </w:t>
      </w:r>
      <w:r w:rsidRPr="00D473B9">
        <w:rPr>
          <w:rFonts w:ascii="Georgia" w:hAnsi="Georgia" w:cstheme="minorHAnsi"/>
          <w:sz w:val="24"/>
          <w:szCs w:val="24"/>
          <w:lang w:val="en-CA"/>
        </w:rPr>
        <w:t>anticipated submission date i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>n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November/December 2025. 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>Expected t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o be published in </w:t>
      </w:r>
      <w:proofErr w:type="spellStart"/>
      <w:r w:rsidR="00EE7CDA" w:rsidRPr="00D473B9">
        <w:rPr>
          <w:rFonts w:ascii="Georgia" w:hAnsi="Georgia" w:cstheme="minorHAnsi"/>
          <w:sz w:val="24"/>
          <w:szCs w:val="24"/>
          <w:lang w:val="en-CA"/>
        </w:rPr>
        <w:t>N</w:t>
      </w:r>
      <w:r w:rsidRPr="00D473B9">
        <w:rPr>
          <w:rFonts w:ascii="Georgia" w:hAnsi="Georgia" w:cstheme="minorHAnsi"/>
          <w:sz w:val="24"/>
          <w:szCs w:val="24"/>
          <w:lang w:val="en-CA"/>
        </w:rPr>
        <w:t>euroethics</w:t>
      </w:r>
      <w:proofErr w:type="spellEnd"/>
      <w:r w:rsidRPr="00D473B9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74E95E98" w14:textId="3CC61F47" w:rsidR="00BB52F4" w:rsidRPr="00D473B9" w:rsidRDefault="00871231" w:rsidP="009D581B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Paper 3: 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>Accepted and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will be published soon in Aging and Social Policy. 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>Consists of a f</w:t>
      </w:r>
      <w:r w:rsidRPr="00D473B9">
        <w:rPr>
          <w:rFonts w:ascii="Georgia" w:hAnsi="Georgia" w:cstheme="minorHAnsi"/>
          <w:sz w:val="24"/>
          <w:szCs w:val="24"/>
          <w:lang w:val="en-CA"/>
        </w:rPr>
        <w:t>ramework analysis of ethical principles in European National Dementia Strategies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546C9CE9" w14:textId="14C1F569" w:rsidR="00BB52F4" w:rsidRPr="00D473B9" w:rsidRDefault="00871231" w:rsidP="009D581B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Paper 4: 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>A paper on e</w:t>
      </w:r>
      <w:r w:rsidRPr="00D473B9">
        <w:rPr>
          <w:rFonts w:ascii="Georgia" w:hAnsi="Georgia" w:cstheme="minorHAnsi"/>
          <w:sz w:val="24"/>
          <w:szCs w:val="24"/>
          <w:lang w:val="en-CA"/>
        </w:rPr>
        <w:t>thical principles in legal policies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>, a draft of the paper is in progress and will hopefully be submitted by end of the year</w:t>
      </w:r>
      <w:r w:rsidRPr="00D473B9">
        <w:rPr>
          <w:rFonts w:ascii="Georgia" w:hAnsi="Georgia" w:cstheme="minorHAnsi"/>
          <w:sz w:val="24"/>
          <w:szCs w:val="24"/>
          <w:lang w:val="en-CA"/>
        </w:rPr>
        <w:t>. The protocol has been published</w:t>
      </w:r>
      <w:r w:rsidR="00BB4F24" w:rsidRPr="00D473B9">
        <w:rPr>
          <w:rFonts w:ascii="Georgia" w:hAnsi="Georgia" w:cstheme="minorHAnsi"/>
          <w:sz w:val="24"/>
          <w:szCs w:val="24"/>
          <w:lang w:val="en-CA"/>
        </w:rPr>
        <w:t xml:space="preserve"> in another paper</w:t>
      </w:r>
      <w:r w:rsidR="00CC79AA" w:rsidRPr="00D473B9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1C8C80B6" w14:textId="6D2E3BCC" w:rsidR="00257F76" w:rsidRPr="00835918" w:rsidRDefault="00CC79AA" w:rsidP="00257F76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 working group w</w:t>
      </w:r>
      <w:r w:rsidR="00871231" w:rsidRPr="00D473B9">
        <w:rPr>
          <w:rFonts w:ascii="Georgia" w:hAnsi="Georgia" w:cstheme="minorHAnsi"/>
          <w:sz w:val="24"/>
          <w:szCs w:val="24"/>
          <w:lang w:val="en-CA"/>
        </w:rPr>
        <w:t>ill end up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publishing</w:t>
      </w:r>
      <w:r w:rsidR="00871231" w:rsidRPr="00D473B9">
        <w:rPr>
          <w:rFonts w:ascii="Georgia" w:hAnsi="Georgia" w:cstheme="minorHAnsi"/>
          <w:sz w:val="24"/>
          <w:szCs w:val="24"/>
          <w:lang w:val="en-CA"/>
        </w:rPr>
        <w:t xml:space="preserve"> 7 papers in total</w:t>
      </w:r>
      <w:r w:rsidR="00BB4F24" w:rsidRPr="00D473B9">
        <w:rPr>
          <w:rFonts w:ascii="Georgia" w:hAnsi="Georgia" w:cstheme="minorHAnsi"/>
          <w:sz w:val="24"/>
          <w:szCs w:val="24"/>
          <w:lang w:val="en-CA"/>
        </w:rPr>
        <w:t xml:space="preserve">, which is more than the expected 4 papers. </w:t>
      </w:r>
    </w:p>
    <w:p w14:paraId="77374347" w14:textId="520D2142" w:rsidR="00BB52F4" w:rsidRPr="00D473B9" w:rsidRDefault="00BB4F24" w:rsidP="00D473B9">
      <w:pPr>
        <w:pStyle w:val="Overskrift1"/>
        <w:rPr>
          <w:rFonts w:ascii="Georgia" w:hAnsi="Georgia"/>
          <w:b/>
          <w:bCs/>
          <w:sz w:val="24"/>
          <w:szCs w:val="24"/>
          <w:u w:val="single"/>
          <w:lang w:val="en-CA"/>
        </w:rPr>
      </w:pPr>
      <w:bookmarkStart w:id="3" w:name="_Toc208413959"/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 xml:space="preserve">Status from WG2, presented by </w:t>
      </w:r>
      <w:r w:rsidR="00BB52F4"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Daniel Sperling</w:t>
      </w:r>
      <w:bookmarkEnd w:id="3"/>
    </w:p>
    <w:p w14:paraId="4C5F2F76" w14:textId="7D63B24E" w:rsidR="00BB52F4" w:rsidRPr="00D473B9" w:rsidRDefault="00CC79AA" w:rsidP="00BB52F4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 Working Group consists of 5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 Sub</w:t>
      </w:r>
      <w:r w:rsidR="00901AD4" w:rsidRPr="00D473B9">
        <w:rPr>
          <w:rFonts w:ascii="Georgia" w:hAnsi="Georgia" w:cstheme="minorHAnsi"/>
          <w:sz w:val="24"/>
          <w:szCs w:val="24"/>
          <w:lang w:val="en-CA"/>
        </w:rPr>
        <w:t>-g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roups.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The groups and their focus </w:t>
      </w:r>
      <w:proofErr w:type="gramStart"/>
      <w:r w:rsidRPr="00D473B9">
        <w:rPr>
          <w:rFonts w:ascii="Georgia" w:hAnsi="Georgia" w:cstheme="minorHAnsi"/>
          <w:sz w:val="24"/>
          <w:szCs w:val="24"/>
          <w:lang w:val="en-CA"/>
        </w:rPr>
        <w:t>is</w:t>
      </w:r>
      <w:proofErr w:type="gramEnd"/>
      <w:r w:rsidRPr="00D473B9">
        <w:rPr>
          <w:rFonts w:ascii="Georgia" w:hAnsi="Georgia" w:cstheme="minorHAnsi"/>
          <w:sz w:val="24"/>
          <w:szCs w:val="24"/>
          <w:lang w:val="en-CA"/>
        </w:rPr>
        <w:t xml:space="preserve"> presented below. </w:t>
      </w:r>
    </w:p>
    <w:p w14:paraId="016CE7EE" w14:textId="566164DB" w:rsidR="00BB52F4" w:rsidRPr="00D473B9" w:rsidRDefault="00CC79AA" w:rsidP="00BB52F4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Subgroup 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1: </w:t>
      </w:r>
      <w:r w:rsidRPr="00D473B9">
        <w:rPr>
          <w:rFonts w:ascii="Georgia" w:hAnsi="Georgia" w:cstheme="minorHAnsi"/>
          <w:sz w:val="24"/>
          <w:szCs w:val="24"/>
          <w:lang w:val="en-CA"/>
        </w:rPr>
        <w:t>On p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eople with dementia and family engagement in action </w:t>
      </w:r>
    </w:p>
    <w:p w14:paraId="1025B210" w14:textId="691CBF06" w:rsidR="00BB52F4" w:rsidRPr="00D473B9" w:rsidRDefault="00BB52F4" w:rsidP="00BB52F4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Individual interviews with 34 facilitators from 7 countries </w:t>
      </w:r>
    </w:p>
    <w:p w14:paraId="3EDB9D8D" w14:textId="1784174D" w:rsidR="00BB52F4" w:rsidRPr="00D473B9" w:rsidRDefault="00CC79AA" w:rsidP="00BB52F4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Subgroup 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2: </w:t>
      </w:r>
      <w:r w:rsidR="00901AD4" w:rsidRPr="00D473B9">
        <w:rPr>
          <w:rFonts w:ascii="Georgia" w:hAnsi="Georgia" w:cstheme="minorHAnsi"/>
          <w:sz w:val="24"/>
          <w:szCs w:val="24"/>
          <w:lang w:val="en-CA"/>
        </w:rPr>
        <w:t>Qualitative c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>omparative study</w:t>
      </w:r>
    </w:p>
    <w:p w14:paraId="1E61CE48" w14:textId="4D41A684" w:rsidR="00437A49" w:rsidRPr="00D473B9" w:rsidRDefault="00437A49" w:rsidP="00437A49">
      <w:pPr>
        <w:pStyle w:val="Listeafsnit"/>
        <w:numPr>
          <w:ilvl w:val="2"/>
          <w:numId w:val="8"/>
        </w:numPr>
        <w:spacing w:line="276" w:lineRule="auto"/>
        <w:jc w:val="both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2 articles will be published, and are on their way</w:t>
      </w:r>
    </w:p>
    <w:p w14:paraId="684E62A5" w14:textId="3C2F4366" w:rsidR="00BB52F4" w:rsidRPr="00D473B9" w:rsidRDefault="00CC79AA" w:rsidP="00771DA3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Subgroup 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 xml:space="preserve">3: 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Systematic review of </w:t>
      </w:r>
      <w:r w:rsidR="00BB4F24" w:rsidRPr="00D473B9">
        <w:rPr>
          <w:rFonts w:ascii="Georgia" w:hAnsi="Georgia" w:cstheme="minorHAnsi"/>
          <w:sz w:val="24"/>
          <w:szCs w:val="24"/>
          <w:lang w:val="en-CA"/>
        </w:rPr>
        <w:t>qualitative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 studies </w:t>
      </w:r>
    </w:p>
    <w:p w14:paraId="751EF6B2" w14:textId="1FB51DF4" w:rsidR="00771DA3" w:rsidRPr="00D473B9" w:rsidRDefault="00771DA3" w:rsidP="00771DA3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1</w:t>
      </w:r>
      <w:r w:rsidRPr="00D473B9">
        <w:rPr>
          <w:rFonts w:ascii="Georgia" w:hAnsi="Georgia" w:cstheme="minorHAnsi"/>
          <w:sz w:val="24"/>
          <w:szCs w:val="24"/>
          <w:vertAlign w:val="superscript"/>
          <w:lang w:val="en-CA"/>
        </w:rPr>
        <w:t>st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draft of an article will be finished in Summer 2026</w:t>
      </w:r>
    </w:p>
    <w:p w14:paraId="48B3F3FF" w14:textId="1F107B92" w:rsidR="00771DA3" w:rsidRPr="00D473B9" w:rsidRDefault="00CC79AA" w:rsidP="00771DA3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Subgroup 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 xml:space="preserve">4: 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Case study </w:t>
      </w:r>
    </w:p>
    <w:p w14:paraId="40949856" w14:textId="5C0BF6C5" w:rsidR="00771DA3" w:rsidRPr="00D473B9" w:rsidRDefault="00CC79AA" w:rsidP="00771DA3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The result of this </w:t>
      </w:r>
      <w:r w:rsidR="00034553" w:rsidRPr="00D473B9">
        <w:rPr>
          <w:rFonts w:ascii="Georgia" w:hAnsi="Georgia" w:cstheme="minorHAnsi"/>
          <w:sz w:val="24"/>
          <w:szCs w:val="24"/>
          <w:lang w:val="en-CA"/>
        </w:rPr>
        <w:t>SG will be the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 xml:space="preserve"> publishing of a book</w:t>
      </w:r>
      <w:r w:rsidR="00034553" w:rsidRPr="00D473B9">
        <w:rPr>
          <w:rFonts w:ascii="Georgia" w:hAnsi="Georgia" w:cstheme="minorHAnsi"/>
          <w:sz w:val="24"/>
          <w:szCs w:val="24"/>
          <w:lang w:val="en-CA"/>
        </w:rPr>
        <w:t xml:space="preserve"> with Springer, which is aimed at health care professionals.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 xml:space="preserve"> </w:t>
      </w:r>
      <w:r w:rsidR="00034553" w:rsidRPr="00D473B9">
        <w:rPr>
          <w:rFonts w:ascii="Georgia" w:hAnsi="Georgia" w:cstheme="minorHAnsi"/>
          <w:sz w:val="24"/>
          <w:szCs w:val="24"/>
          <w:lang w:val="en-CA"/>
        </w:rPr>
        <w:t xml:space="preserve">The manuscript will be submitted this month (September 2025) </w:t>
      </w:r>
    </w:p>
    <w:p w14:paraId="2D497C3E" w14:textId="5E711BAF" w:rsidR="00BB52F4" w:rsidRPr="00D473B9" w:rsidRDefault="00CC79AA" w:rsidP="00BB52F4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Subgroup 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 xml:space="preserve">5: </w:t>
      </w:r>
      <w:r w:rsidR="00BB52F4" w:rsidRPr="00D473B9">
        <w:rPr>
          <w:rFonts w:ascii="Georgia" w:hAnsi="Georgia" w:cstheme="minorHAnsi"/>
          <w:sz w:val="24"/>
          <w:szCs w:val="24"/>
          <w:lang w:val="en-CA"/>
        </w:rPr>
        <w:t xml:space="preserve">Practice needs of informal and formal caregivers. </w:t>
      </w:r>
    </w:p>
    <w:p w14:paraId="65F5B497" w14:textId="35EE13E4" w:rsidR="00771DA3" w:rsidRPr="00D473B9" w:rsidRDefault="00771DA3" w:rsidP="00771DA3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9 participating countries </w:t>
      </w:r>
    </w:p>
    <w:p w14:paraId="0A0842DB" w14:textId="72F858D7" w:rsidR="00771DA3" w:rsidRPr="00D473B9" w:rsidRDefault="00771DA3" w:rsidP="00771DA3">
      <w:pPr>
        <w:pStyle w:val="Listeafsnit"/>
        <w:numPr>
          <w:ilvl w:val="2"/>
          <w:numId w:val="8"/>
        </w:numPr>
        <w:spacing w:line="276" w:lineRule="auto"/>
        <w:jc w:val="both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lastRenderedPageBreak/>
        <w:t>1 Article in progress, 1</w:t>
      </w:r>
      <w:r w:rsidRPr="00D473B9">
        <w:rPr>
          <w:rFonts w:ascii="Georgia" w:hAnsi="Georgia" w:cstheme="minorHAnsi"/>
          <w:sz w:val="24"/>
          <w:szCs w:val="24"/>
          <w:vertAlign w:val="superscript"/>
          <w:lang w:val="en-CA"/>
        </w:rPr>
        <w:t>st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draft in spring 2026</w:t>
      </w:r>
    </w:p>
    <w:p w14:paraId="0862988B" w14:textId="3DCFFCF0" w:rsidR="00EE7CDA" w:rsidRPr="00D473B9" w:rsidRDefault="00EE7CDA" w:rsidP="00EE7CDA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Overview of output from the WG2: 7 Articles &amp; 1 book with 18 chapters</w:t>
      </w:r>
    </w:p>
    <w:p w14:paraId="0A2D4F44" w14:textId="3C8FDBC2" w:rsidR="00771DA3" w:rsidRPr="00D473B9" w:rsidRDefault="00EE7CDA" w:rsidP="00D473B9">
      <w:pPr>
        <w:pStyle w:val="Overskrift1"/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</w:pPr>
      <w:bookmarkStart w:id="4" w:name="_Toc208413960"/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Status</w:t>
      </w:r>
      <w:r w:rsidR="00771DA3"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 xml:space="preserve"> from WG3</w:t>
      </w:r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 xml:space="preserve">, presented by Bert </w:t>
      </w:r>
      <w:r w:rsidR="009771D2"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Gordijn</w:t>
      </w:r>
      <w:bookmarkEnd w:id="4"/>
    </w:p>
    <w:p w14:paraId="4DDE923F" w14:textId="0320F21B" w:rsidR="00771DA3" w:rsidRPr="00D473B9" w:rsidRDefault="00EE7CDA" w:rsidP="00771DA3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GOAL 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>1: Develop ethical framework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– This process has been 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 xml:space="preserve">finished. </w:t>
      </w:r>
    </w:p>
    <w:p w14:paraId="6C94E947" w14:textId="1CDCE817" w:rsidR="00771DA3" w:rsidRPr="00D473B9" w:rsidRDefault="00771DA3" w:rsidP="00771DA3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 framework is developed, but the ambition is the build a paper around this framework.</w:t>
      </w:r>
    </w:p>
    <w:p w14:paraId="306A3D39" w14:textId="4FEFAC39" w:rsidR="00771DA3" w:rsidRPr="00D473B9" w:rsidRDefault="00771DA3" w:rsidP="00771DA3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Furthermore, a validation of this framework</w:t>
      </w:r>
      <w:r w:rsidR="00EE7CDA" w:rsidRPr="00D473B9">
        <w:rPr>
          <w:rFonts w:ascii="Georgia" w:hAnsi="Georgia" w:cstheme="minorHAnsi"/>
          <w:sz w:val="24"/>
          <w:szCs w:val="24"/>
          <w:lang w:val="en-CA"/>
        </w:rPr>
        <w:t xml:space="preserve"> will be processed</w:t>
      </w:r>
      <w:r w:rsidRPr="00D473B9">
        <w:rPr>
          <w:rFonts w:ascii="Georgia" w:hAnsi="Georgia" w:cstheme="minorHAnsi"/>
          <w:sz w:val="24"/>
          <w:szCs w:val="24"/>
          <w:lang w:val="en-CA"/>
        </w:rPr>
        <w:t>, which</w:t>
      </w:r>
      <w:r w:rsidR="00EE7CDA" w:rsidRPr="00D473B9">
        <w:rPr>
          <w:rFonts w:ascii="Georgia" w:hAnsi="Georgia" w:cstheme="minorHAnsi"/>
          <w:sz w:val="24"/>
          <w:szCs w:val="24"/>
          <w:lang w:val="en-CA"/>
        </w:rPr>
        <w:t xml:space="preserve"> is to be discussed in the workshop tomorrow as well. </w:t>
      </w:r>
    </w:p>
    <w:p w14:paraId="29AC783B" w14:textId="77777777" w:rsidR="00EE7CDA" w:rsidRPr="00D473B9" w:rsidRDefault="00EE7CDA" w:rsidP="00EE7CDA">
      <w:pPr>
        <w:pStyle w:val="Listeafsnit"/>
        <w:spacing w:line="276" w:lineRule="auto"/>
        <w:ind w:left="1440"/>
        <w:rPr>
          <w:rFonts w:ascii="Georgia" w:hAnsi="Georgia" w:cstheme="minorHAnsi"/>
          <w:sz w:val="24"/>
          <w:szCs w:val="24"/>
          <w:lang w:val="en-CA"/>
        </w:rPr>
      </w:pPr>
    </w:p>
    <w:p w14:paraId="4FB82B2E" w14:textId="6470980D" w:rsidR="00EE7CDA" w:rsidRPr="00D473B9" w:rsidRDefault="00EE7CDA" w:rsidP="007C1E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GOAL 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>2: Develop strategy for disseminating this framework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– This process is </w:t>
      </w:r>
      <w:r w:rsidR="00771DA3" w:rsidRPr="00D473B9">
        <w:rPr>
          <w:rFonts w:ascii="Georgia" w:hAnsi="Georgia" w:cstheme="minorHAnsi"/>
          <w:sz w:val="24"/>
          <w:szCs w:val="24"/>
          <w:lang w:val="en-CA"/>
        </w:rPr>
        <w:t xml:space="preserve">still in progress. </w:t>
      </w:r>
    </w:p>
    <w:p w14:paraId="0971F712" w14:textId="69FDA786" w:rsidR="007C1E2C" w:rsidRPr="00D473B9" w:rsidRDefault="007C1E2C" w:rsidP="007C1E2C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Developing a communication strategy has been a struggle, due to the wish to share it in several different countries. The focus so far has been mainly on developing the framework. </w:t>
      </w:r>
    </w:p>
    <w:p w14:paraId="3380898A" w14:textId="11D4A860" w:rsidR="00771DA3" w:rsidRPr="00D473B9" w:rsidRDefault="007F092A" w:rsidP="007F092A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It has been discussed to develop a policy brief with recommendations and part of the framework </w:t>
      </w:r>
      <w:r w:rsidR="007C1E2C" w:rsidRPr="00D473B9">
        <w:rPr>
          <w:rFonts w:ascii="Georgia" w:hAnsi="Georgia" w:cstheme="minorHAnsi"/>
          <w:sz w:val="24"/>
          <w:szCs w:val="24"/>
          <w:lang w:val="en-CA"/>
        </w:rPr>
        <w:t>including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visual presentations of the framework</w:t>
      </w:r>
      <w:r w:rsidR="007C1E2C" w:rsidRPr="00D473B9">
        <w:rPr>
          <w:rFonts w:ascii="Georgia" w:hAnsi="Georgia" w:cstheme="minorHAnsi"/>
          <w:sz w:val="24"/>
          <w:szCs w:val="24"/>
          <w:lang w:val="en-CA"/>
        </w:rPr>
        <w:t xml:space="preserve">. This could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then be translated to different languages and distributed for government actors and stakeholders. </w:t>
      </w:r>
    </w:p>
    <w:p w14:paraId="09210B1B" w14:textId="388EEA12" w:rsidR="007C1E2C" w:rsidRPr="00D473B9" w:rsidRDefault="007C1E2C" w:rsidP="007C1E2C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Translation of the entire framework is discussed by the members present: While it is a possibility, it would require a lot of work, since the translation needs to be very specific. Using AI is possible, but it needs to be carefully validated by members </w:t>
      </w:r>
      <w:r w:rsidR="007F092A" w:rsidRPr="00D473B9">
        <w:rPr>
          <w:rFonts w:ascii="Georgia" w:hAnsi="Georgia" w:cstheme="minorHAnsi"/>
          <w:sz w:val="24"/>
          <w:szCs w:val="24"/>
          <w:lang w:val="en-CA"/>
        </w:rPr>
        <w:t xml:space="preserve">located in different countries. </w:t>
      </w:r>
    </w:p>
    <w:p w14:paraId="3C64B4BC" w14:textId="77777777" w:rsidR="007C1E2C" w:rsidRPr="00D473B9" w:rsidRDefault="007C1E2C" w:rsidP="007C1E2C">
      <w:pPr>
        <w:pStyle w:val="Listeafsnit"/>
        <w:spacing w:line="276" w:lineRule="auto"/>
        <w:ind w:left="1440"/>
        <w:rPr>
          <w:rFonts w:ascii="Georgia" w:hAnsi="Georgia" w:cstheme="minorHAnsi"/>
          <w:sz w:val="24"/>
          <w:szCs w:val="24"/>
          <w:lang w:val="en-CA"/>
        </w:rPr>
      </w:pPr>
    </w:p>
    <w:p w14:paraId="4528674E" w14:textId="7E612236" w:rsidR="007F092A" w:rsidRPr="00D473B9" w:rsidRDefault="007C1E2C" w:rsidP="007C1E2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The members present then discuss the possibilities and limitations for </w:t>
      </w:r>
      <w:r w:rsidR="00376427" w:rsidRPr="00D473B9">
        <w:rPr>
          <w:rFonts w:ascii="Georgia" w:hAnsi="Georgia" w:cstheme="minorHAnsi"/>
          <w:sz w:val="24"/>
          <w:szCs w:val="24"/>
          <w:lang w:val="en-CA"/>
        </w:rPr>
        <w:t xml:space="preserve">implementation of the framework. </w:t>
      </w:r>
      <w:r w:rsidRPr="00D473B9">
        <w:rPr>
          <w:rFonts w:ascii="Georgia" w:hAnsi="Georgia" w:cstheme="minorHAnsi"/>
          <w:sz w:val="24"/>
          <w:szCs w:val="24"/>
          <w:lang w:val="en-CA"/>
        </w:rPr>
        <w:t>The following points are brought up:</w:t>
      </w:r>
    </w:p>
    <w:p w14:paraId="0FD46310" w14:textId="668C0810" w:rsidR="00376427" w:rsidRPr="00D473B9" w:rsidRDefault="007C1E2C" w:rsidP="007C1E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There need to be awareness of w</w:t>
      </w:r>
      <w:r w:rsidR="00376427" w:rsidRPr="00D473B9">
        <w:rPr>
          <w:rFonts w:ascii="Georgia" w:hAnsi="Georgia" w:cstheme="minorHAnsi"/>
          <w:sz w:val="24"/>
          <w:szCs w:val="24"/>
          <w:lang w:val="en-CA"/>
        </w:rPr>
        <w:t>ho should implement these ethical frameworks – we need to think further than only sharing them. Maybe including NGOs could be an idea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5AA6E5E5" w14:textId="30EA6CBE" w:rsidR="007C1E2C" w:rsidRPr="00D473B9" w:rsidRDefault="00376427" w:rsidP="007C1E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It can be hard to successfully implement a framework. Translating into different languages could be a way to do it, but there will be contextual differences in the</w:t>
      </w:r>
      <w:r w:rsidR="007C1E2C" w:rsidRPr="00D473B9">
        <w:rPr>
          <w:rFonts w:ascii="Georgia" w:hAnsi="Georgia" w:cstheme="minorHAnsi"/>
          <w:sz w:val="24"/>
          <w:szCs w:val="24"/>
          <w:lang w:val="en-CA"/>
        </w:rPr>
        <w:t xml:space="preserve"> different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countries.</w:t>
      </w:r>
      <w:r w:rsidR="007C1E2C" w:rsidRPr="00D473B9">
        <w:rPr>
          <w:rFonts w:ascii="Georgia" w:hAnsi="Georgia" w:cstheme="minorHAnsi"/>
          <w:sz w:val="24"/>
          <w:szCs w:val="24"/>
          <w:lang w:val="en-CA"/>
        </w:rPr>
        <w:t xml:space="preserve"> </w:t>
      </w:r>
      <w:r w:rsidR="0089626E">
        <w:rPr>
          <w:rFonts w:ascii="Georgia" w:hAnsi="Georgia" w:cstheme="minorHAnsi"/>
          <w:sz w:val="24"/>
          <w:szCs w:val="24"/>
          <w:lang w:val="en-CA"/>
        </w:rPr>
        <w:t xml:space="preserve">It is </w:t>
      </w:r>
      <w:r w:rsidR="007C1E2C" w:rsidRPr="00D473B9">
        <w:rPr>
          <w:rFonts w:ascii="Georgia" w:hAnsi="Georgia" w:cstheme="minorHAnsi"/>
          <w:sz w:val="24"/>
          <w:szCs w:val="24"/>
          <w:lang w:val="en-CA"/>
        </w:rPr>
        <w:t>clarifie</w:t>
      </w:r>
      <w:r w:rsidR="0089626E">
        <w:rPr>
          <w:rFonts w:ascii="Georgia" w:hAnsi="Georgia" w:cstheme="minorHAnsi"/>
          <w:sz w:val="24"/>
          <w:szCs w:val="24"/>
          <w:lang w:val="en-CA"/>
        </w:rPr>
        <w:t>d</w:t>
      </w:r>
      <w:r w:rsidR="007C1E2C" w:rsidRPr="00D473B9">
        <w:rPr>
          <w:rFonts w:ascii="Georgia" w:hAnsi="Georgia" w:cstheme="minorHAnsi"/>
          <w:sz w:val="24"/>
          <w:szCs w:val="24"/>
          <w:lang w:val="en-CA"/>
        </w:rPr>
        <w:t xml:space="preserve"> that co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ntextual translations for countries will not be done in this WG, </w:t>
      </w:r>
      <w:r w:rsidR="007C1E2C" w:rsidRPr="00D473B9">
        <w:rPr>
          <w:rFonts w:ascii="Georgia" w:hAnsi="Georgia" w:cstheme="minorHAnsi"/>
          <w:sz w:val="24"/>
          <w:szCs w:val="24"/>
          <w:lang w:val="en-CA"/>
        </w:rPr>
        <w:t>due to resources</w:t>
      </w:r>
      <w:r w:rsidR="0089626E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49E71279" w14:textId="517FB99C" w:rsidR="00376427" w:rsidRPr="00D473B9" w:rsidRDefault="007C1E2C" w:rsidP="007C1E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The </w:t>
      </w:r>
      <w:r w:rsidR="004B2C2C">
        <w:rPr>
          <w:rFonts w:ascii="Georgia" w:hAnsi="Georgia" w:cstheme="minorHAnsi"/>
          <w:sz w:val="24"/>
          <w:szCs w:val="24"/>
          <w:lang w:val="en-CA"/>
        </w:rPr>
        <w:t>group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agrees that the</w:t>
      </w:r>
      <w:r w:rsidR="00376427" w:rsidRPr="00D473B9">
        <w:rPr>
          <w:rFonts w:ascii="Georgia" w:hAnsi="Georgia" w:cstheme="minorHAnsi"/>
          <w:sz w:val="24"/>
          <w:szCs w:val="24"/>
          <w:lang w:val="en-CA"/>
        </w:rPr>
        <w:t xml:space="preserve"> framework should be shared on the website, and then all members should carefully review the framework and have a meeting on how it could be integrated in their country. </w:t>
      </w:r>
    </w:p>
    <w:p w14:paraId="12ED8256" w14:textId="26E11FE0" w:rsidR="00376427" w:rsidRPr="00D473B9" w:rsidRDefault="00437A49" w:rsidP="00376427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As we </w:t>
      </w:r>
      <w:r w:rsidR="00376427" w:rsidRPr="00D473B9">
        <w:rPr>
          <w:rFonts w:ascii="Georgia" w:hAnsi="Georgia" w:cstheme="minorHAnsi"/>
          <w:sz w:val="24"/>
          <w:szCs w:val="24"/>
          <w:lang w:val="en-CA"/>
        </w:rPr>
        <w:t>plan for dissemination of the framework, we should make sure that we are realistic and not too idealistic. People need to commit to the dissemination</w:t>
      </w:r>
      <w:r w:rsidR="007C1E2C" w:rsidRPr="00D473B9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725B9E18" w14:textId="68BE9A29" w:rsidR="00376427" w:rsidRPr="00D473B9" w:rsidRDefault="007C1E2C" w:rsidP="00376427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It is argued that examples of similar implementations of framework in Norway takes a lot of time and energy. This is something to be aware of. </w:t>
      </w:r>
      <w:r w:rsidR="00437A49" w:rsidRPr="00D473B9">
        <w:rPr>
          <w:rFonts w:ascii="Georgia" w:hAnsi="Georgia" w:cstheme="minorHAnsi"/>
          <w:sz w:val="24"/>
          <w:szCs w:val="24"/>
          <w:lang w:val="en-CA"/>
        </w:rPr>
        <w:t xml:space="preserve">  </w:t>
      </w:r>
    </w:p>
    <w:p w14:paraId="5C278FC9" w14:textId="3EC3664E" w:rsidR="007C1E2C" w:rsidRDefault="007C1E2C" w:rsidP="00D473B9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lastRenderedPageBreak/>
        <w:t>It is lastly noted that t</w:t>
      </w:r>
      <w:r w:rsidR="00437A49" w:rsidRPr="00D473B9">
        <w:rPr>
          <w:rFonts w:ascii="Georgia" w:hAnsi="Georgia" w:cstheme="minorHAnsi"/>
          <w:sz w:val="24"/>
          <w:szCs w:val="24"/>
          <w:lang w:val="en-CA"/>
        </w:rPr>
        <w:t xml:space="preserve">he paper will be used to disseminate the framework, and a substantial part of the paper will be how to implement the framework.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Therefore, the paper will be an important part of the dissemination. </w:t>
      </w:r>
    </w:p>
    <w:p w14:paraId="7E014A09" w14:textId="77777777" w:rsidR="00B1539C" w:rsidRDefault="00B1539C" w:rsidP="00B1539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</w:p>
    <w:p w14:paraId="7050F013" w14:textId="61A662E8" w:rsidR="00437A49" w:rsidRPr="00D473B9" w:rsidRDefault="007C1E2C" w:rsidP="00D473B9">
      <w:pPr>
        <w:pStyle w:val="Overskrift1"/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</w:pPr>
      <w:bookmarkStart w:id="5" w:name="_Toc208413961"/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 xml:space="preserve">Status </w:t>
      </w:r>
      <w:r w:rsidR="00437A49"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from WG4</w:t>
      </w:r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, presented by Isabel</w:t>
      </w:r>
      <w:r w:rsidR="009771D2"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 xml:space="preserve"> Machado Alexandre</w:t>
      </w:r>
      <w:bookmarkEnd w:id="5"/>
    </w:p>
    <w:p w14:paraId="243C1274" w14:textId="4113A6C9" w:rsidR="00437A49" w:rsidRPr="00D473B9" w:rsidRDefault="00437A49" w:rsidP="009771D2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What has been done </w:t>
      </w:r>
      <w:r w:rsidR="009771D2" w:rsidRPr="00D473B9">
        <w:rPr>
          <w:rFonts w:ascii="Georgia" w:hAnsi="Georgia" w:cstheme="minorHAnsi"/>
          <w:sz w:val="24"/>
          <w:szCs w:val="24"/>
          <w:lang w:val="en-CA"/>
        </w:rPr>
        <w:t xml:space="preserve">so far: </w:t>
      </w:r>
    </w:p>
    <w:p w14:paraId="22FE7305" w14:textId="128178A0" w:rsidR="00437A49" w:rsidRPr="00D473B9" w:rsidRDefault="00437A49" w:rsidP="009771D2">
      <w:pPr>
        <w:pStyle w:val="Listeafsnit"/>
        <w:numPr>
          <w:ilvl w:val="0"/>
          <w:numId w:val="15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Mapping curricula courses from different countries </w:t>
      </w:r>
    </w:p>
    <w:p w14:paraId="112436EF" w14:textId="3061D0A7" w:rsidR="00437A49" w:rsidRPr="00D473B9" w:rsidRDefault="00437A49" w:rsidP="009771D2">
      <w:pPr>
        <w:pStyle w:val="Listeafsnit"/>
        <w:numPr>
          <w:ilvl w:val="0"/>
          <w:numId w:val="15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Websites for informal caregivers in different countries. </w:t>
      </w:r>
    </w:p>
    <w:p w14:paraId="55D9D0E0" w14:textId="789852C1" w:rsidR="009771D2" w:rsidRPr="004B2C2C" w:rsidRDefault="00437A49" w:rsidP="004B2C2C">
      <w:pPr>
        <w:pStyle w:val="Listeafsnit"/>
        <w:numPr>
          <w:ilvl w:val="0"/>
          <w:numId w:val="15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A scoping review of teaching methodologies for ethics education for professional caregivers has been registered and awaiting response. </w:t>
      </w:r>
    </w:p>
    <w:p w14:paraId="1A2010C5" w14:textId="42F2CD63" w:rsidR="009771D2" w:rsidRPr="00D473B9" w:rsidRDefault="009771D2" w:rsidP="009771D2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Status on subgroups: </w:t>
      </w:r>
    </w:p>
    <w:p w14:paraId="60B818CE" w14:textId="72885F44" w:rsidR="00E860CF" w:rsidRPr="00D473B9" w:rsidRDefault="00E860CF" w:rsidP="00E860CF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New </w:t>
      </w:r>
      <w:r w:rsidR="009771D2" w:rsidRPr="00D473B9">
        <w:rPr>
          <w:rFonts w:ascii="Georgia" w:hAnsi="Georgia" w:cstheme="minorHAnsi"/>
          <w:sz w:val="24"/>
          <w:szCs w:val="24"/>
          <w:lang w:val="en-CA"/>
        </w:rPr>
        <w:t xml:space="preserve">structures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for subgroups were developed in </w:t>
      </w:r>
      <w:r w:rsidR="00901AD4" w:rsidRPr="00D473B9">
        <w:rPr>
          <w:rFonts w:ascii="Georgia" w:hAnsi="Georgia" w:cstheme="minorHAnsi"/>
          <w:sz w:val="24"/>
          <w:szCs w:val="24"/>
          <w:lang w:val="en-CA"/>
        </w:rPr>
        <w:t>May</w:t>
      </w:r>
      <w:r w:rsidRPr="00D473B9">
        <w:rPr>
          <w:rFonts w:ascii="Georgia" w:hAnsi="Georgia" w:cstheme="minorHAnsi"/>
          <w:sz w:val="24"/>
          <w:szCs w:val="24"/>
          <w:lang w:val="en-CA"/>
        </w:rPr>
        <w:t>/June 2025</w:t>
      </w:r>
    </w:p>
    <w:p w14:paraId="57A3C174" w14:textId="7711969E" w:rsidR="00437A49" w:rsidRPr="00D473B9" w:rsidRDefault="00437A49" w:rsidP="009771D2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3 subgroups </w:t>
      </w:r>
    </w:p>
    <w:p w14:paraId="00915C02" w14:textId="5B68CD71" w:rsidR="00437A49" w:rsidRPr="00D473B9" w:rsidRDefault="009771D2" w:rsidP="00437A49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u w:val="single"/>
          <w:lang w:val="en-CA"/>
        </w:rPr>
      </w:pPr>
      <w:r w:rsidRPr="00D473B9">
        <w:rPr>
          <w:rFonts w:ascii="Georgia" w:hAnsi="Georgia" w:cstheme="minorHAnsi"/>
          <w:sz w:val="24"/>
          <w:szCs w:val="24"/>
          <w:u w:val="single"/>
          <w:lang w:val="en-CA"/>
        </w:rPr>
        <w:t>Subgroup 1:</w:t>
      </w:r>
      <w:r w:rsidR="00437A49" w:rsidRPr="00D473B9">
        <w:rPr>
          <w:rFonts w:ascii="Georgia" w:hAnsi="Georgia" w:cstheme="minorHAnsi"/>
          <w:sz w:val="24"/>
          <w:szCs w:val="24"/>
          <w:u w:val="single"/>
          <w:lang w:val="en-CA"/>
        </w:rPr>
        <w:t xml:space="preserve"> Scoping review group </w:t>
      </w:r>
    </w:p>
    <w:p w14:paraId="23EA6A93" w14:textId="5B604F9B" w:rsidR="009771D2" w:rsidRPr="00D473B9" w:rsidRDefault="009771D2" w:rsidP="009771D2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 work has been on hold since submitting an article.</w:t>
      </w:r>
    </w:p>
    <w:p w14:paraId="494EE486" w14:textId="15092325" w:rsidR="00E860CF" w:rsidRPr="00D473B9" w:rsidRDefault="009771D2" w:rsidP="009771D2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The article has been sent in, but as the group is still awaiting response and might send the article to other recipients, is the status doesn’t change. </w:t>
      </w:r>
    </w:p>
    <w:p w14:paraId="177C6018" w14:textId="163C2637" w:rsidR="00437A49" w:rsidRPr="00D473B9" w:rsidRDefault="009771D2" w:rsidP="00437A49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u w:val="single"/>
          <w:lang w:val="en-CA"/>
        </w:rPr>
      </w:pPr>
      <w:r w:rsidRPr="00D473B9">
        <w:rPr>
          <w:rFonts w:ascii="Georgia" w:hAnsi="Georgia" w:cstheme="minorHAnsi"/>
          <w:sz w:val="24"/>
          <w:szCs w:val="24"/>
          <w:u w:val="single"/>
          <w:lang w:val="en-CA"/>
        </w:rPr>
        <w:t>Subgroup 2:</w:t>
      </w:r>
      <w:r w:rsidR="00437A49" w:rsidRPr="00D473B9">
        <w:rPr>
          <w:rFonts w:ascii="Georgia" w:hAnsi="Georgia" w:cstheme="minorHAnsi"/>
          <w:sz w:val="24"/>
          <w:szCs w:val="24"/>
          <w:u w:val="single"/>
          <w:lang w:val="en-CA"/>
        </w:rPr>
        <w:t xml:space="preserve"> Formal </w:t>
      </w:r>
      <w:proofErr w:type="gramStart"/>
      <w:r w:rsidR="00437A49" w:rsidRPr="00D473B9">
        <w:rPr>
          <w:rFonts w:ascii="Georgia" w:hAnsi="Georgia" w:cstheme="minorHAnsi"/>
          <w:sz w:val="24"/>
          <w:szCs w:val="24"/>
          <w:u w:val="single"/>
          <w:lang w:val="en-CA"/>
        </w:rPr>
        <w:t>caregivers</w:t>
      </w:r>
      <w:proofErr w:type="gramEnd"/>
      <w:r w:rsidR="00437A49" w:rsidRPr="00D473B9">
        <w:rPr>
          <w:rFonts w:ascii="Georgia" w:hAnsi="Georgia" w:cstheme="minorHAnsi"/>
          <w:sz w:val="24"/>
          <w:szCs w:val="24"/>
          <w:u w:val="single"/>
          <w:lang w:val="en-CA"/>
        </w:rPr>
        <w:t xml:space="preserve"> group </w:t>
      </w:r>
    </w:p>
    <w:p w14:paraId="34CE4DF8" w14:textId="724AB438" w:rsidR="00437A49" w:rsidRPr="00D473B9" w:rsidRDefault="009771D2" w:rsidP="00437A49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This group has </w:t>
      </w:r>
      <w:r w:rsidR="00437A49" w:rsidRPr="00D473B9">
        <w:rPr>
          <w:rFonts w:ascii="Georgia" w:hAnsi="Georgia" w:cstheme="minorHAnsi"/>
          <w:sz w:val="24"/>
          <w:szCs w:val="24"/>
          <w:lang w:val="en-CA"/>
        </w:rPr>
        <w:t xml:space="preserve">been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very </w:t>
      </w:r>
      <w:r w:rsidR="00437A49" w:rsidRPr="00D473B9">
        <w:rPr>
          <w:rFonts w:ascii="Georgia" w:hAnsi="Georgia" w:cstheme="minorHAnsi"/>
          <w:sz w:val="24"/>
          <w:szCs w:val="24"/>
          <w:lang w:val="en-CA"/>
        </w:rPr>
        <w:t>active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, and a lot of work is in progress. </w:t>
      </w:r>
    </w:p>
    <w:p w14:paraId="4265D2A4" w14:textId="27F9B38A" w:rsidR="00E860CF" w:rsidRPr="00D473B9" w:rsidRDefault="009771D2" w:rsidP="00437A49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 goal of the group has been to develop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 xml:space="preserve"> a common framework for ethical dementia </w:t>
      </w:r>
      <w:r w:rsidR="0089626E" w:rsidRPr="00D473B9">
        <w:rPr>
          <w:rFonts w:ascii="Georgia" w:hAnsi="Georgia" w:cstheme="minorHAnsi"/>
          <w:sz w:val="24"/>
          <w:szCs w:val="24"/>
          <w:lang w:val="en-CA"/>
        </w:rPr>
        <w:t>care and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 xml:space="preserve"> then 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develop 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 xml:space="preserve">more profession-specific modules to groups. Next steps </w:t>
      </w:r>
      <w:r w:rsidRPr="00D473B9">
        <w:rPr>
          <w:rFonts w:ascii="Georgia" w:hAnsi="Georgia" w:cstheme="minorHAnsi"/>
          <w:sz w:val="24"/>
          <w:szCs w:val="24"/>
          <w:lang w:val="en-CA"/>
        </w:rPr>
        <w:t>will be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 xml:space="preserve"> to assign analysis of curriculum items. I</w:t>
      </w:r>
      <w:r w:rsidRPr="00D473B9">
        <w:rPr>
          <w:rFonts w:ascii="Georgia" w:hAnsi="Georgia" w:cstheme="minorHAnsi"/>
          <w:sz w:val="24"/>
          <w:szCs w:val="24"/>
          <w:lang w:val="en-CA"/>
        </w:rPr>
        <w:t>sabel notes that if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 xml:space="preserve"> anyone has specific knowledge on needs from specific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professional caregiver 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>groups it would be helpful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for these people to reach out to her. </w:t>
      </w:r>
    </w:p>
    <w:p w14:paraId="0A66CBC2" w14:textId="0D1FC000" w:rsidR="00437A49" w:rsidRPr="00D473B9" w:rsidRDefault="009771D2" w:rsidP="00437A49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u w:val="single"/>
          <w:lang w:val="en-CA"/>
        </w:rPr>
      </w:pPr>
      <w:r w:rsidRPr="00D473B9">
        <w:rPr>
          <w:rFonts w:ascii="Georgia" w:hAnsi="Georgia" w:cstheme="minorHAnsi"/>
          <w:sz w:val="24"/>
          <w:szCs w:val="24"/>
          <w:u w:val="single"/>
          <w:lang w:val="en-CA"/>
        </w:rPr>
        <w:t>Subgroup 3:</w:t>
      </w:r>
      <w:r w:rsidR="00437A49" w:rsidRPr="00D473B9">
        <w:rPr>
          <w:rFonts w:ascii="Georgia" w:hAnsi="Georgia" w:cstheme="minorHAnsi"/>
          <w:sz w:val="24"/>
          <w:szCs w:val="24"/>
          <w:u w:val="single"/>
          <w:lang w:val="en-CA"/>
        </w:rPr>
        <w:t xml:space="preserve"> Informal </w:t>
      </w:r>
      <w:proofErr w:type="gramStart"/>
      <w:r w:rsidR="00437A49" w:rsidRPr="00D473B9">
        <w:rPr>
          <w:rFonts w:ascii="Georgia" w:hAnsi="Georgia" w:cstheme="minorHAnsi"/>
          <w:sz w:val="24"/>
          <w:szCs w:val="24"/>
          <w:u w:val="single"/>
          <w:lang w:val="en-CA"/>
        </w:rPr>
        <w:t>caregivers</w:t>
      </w:r>
      <w:proofErr w:type="gramEnd"/>
      <w:r w:rsidR="00437A49" w:rsidRPr="00D473B9">
        <w:rPr>
          <w:rFonts w:ascii="Georgia" w:hAnsi="Georgia" w:cstheme="minorHAnsi"/>
          <w:sz w:val="24"/>
          <w:szCs w:val="24"/>
          <w:u w:val="single"/>
          <w:lang w:val="en-CA"/>
        </w:rPr>
        <w:t xml:space="preserve"> group</w:t>
      </w:r>
    </w:p>
    <w:p w14:paraId="499B4701" w14:textId="65BD17F8" w:rsidR="00E860CF" w:rsidRPr="00D473B9" w:rsidRDefault="009771D2" w:rsidP="00E860CF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The o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>bjective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of the group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 xml:space="preserve"> is to develop </w:t>
      </w:r>
      <w:r w:rsidR="00901AD4" w:rsidRPr="00D473B9">
        <w:rPr>
          <w:rFonts w:ascii="Georgia" w:hAnsi="Georgia" w:cstheme="minorHAnsi"/>
          <w:sz w:val="24"/>
          <w:szCs w:val="24"/>
          <w:lang w:val="en-CA"/>
        </w:rPr>
        <w:t>c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>ontent for a website supporting informal caregivers of people with dementia. The group will utilize country specific materials, WHO publications and Association guides</w:t>
      </w:r>
    </w:p>
    <w:p w14:paraId="50E4F110" w14:textId="5B27C1DF" w:rsidR="00437A49" w:rsidRDefault="00E860CF" w:rsidP="00E860CF">
      <w:pPr>
        <w:pStyle w:val="Listeafsnit"/>
        <w:numPr>
          <w:ilvl w:val="2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A website/app is in progress to be developed. It should be an app/website that can be asked questions as an assistant and help deal with problematic situations for informal caregivers</w:t>
      </w:r>
      <w:r w:rsidR="00D473B9" w:rsidRPr="00D473B9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43EA3851" w14:textId="77777777" w:rsidR="004B2C2C" w:rsidRPr="00BA5ED6" w:rsidRDefault="004B2C2C" w:rsidP="00BA5ED6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</w:p>
    <w:p w14:paraId="7E5C98CD" w14:textId="31A5765C" w:rsidR="00D473B9" w:rsidRPr="00D473B9" w:rsidRDefault="00D473B9" w:rsidP="00D473B9">
      <w:pPr>
        <w:pStyle w:val="Overskrift1"/>
        <w:rPr>
          <w:rFonts w:ascii="Georgia" w:hAnsi="Georgia"/>
          <w:b/>
          <w:bCs/>
          <w:sz w:val="24"/>
          <w:szCs w:val="24"/>
          <w:u w:val="single"/>
          <w:lang w:val="en-CA"/>
        </w:rPr>
      </w:pPr>
      <w:bookmarkStart w:id="6" w:name="_Toc208413962"/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lastRenderedPageBreak/>
        <w:t>Status from WG5, presented by Hilde Thygesen</w:t>
      </w:r>
      <w:bookmarkEnd w:id="6"/>
    </w:p>
    <w:p w14:paraId="704C583E" w14:textId="1BA53297" w:rsidR="00E860CF" w:rsidRPr="00D473B9" w:rsidRDefault="00D473B9" w:rsidP="00E860CF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In this group, the intention is to publish a popular book, which 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 xml:space="preserve">will also be discussed further as a workshop </w:t>
      </w:r>
      <w:r w:rsidR="00901AD4" w:rsidRPr="00D473B9">
        <w:rPr>
          <w:rFonts w:ascii="Georgia" w:hAnsi="Georgia" w:cstheme="minorHAnsi"/>
          <w:sz w:val="24"/>
          <w:szCs w:val="24"/>
          <w:lang w:val="en-CA"/>
        </w:rPr>
        <w:t>later</w:t>
      </w:r>
      <w:r w:rsidR="00E860CF" w:rsidRPr="00D473B9">
        <w:rPr>
          <w:rFonts w:ascii="Georgia" w:hAnsi="Georgia" w:cstheme="minorHAnsi"/>
          <w:sz w:val="24"/>
          <w:szCs w:val="24"/>
          <w:lang w:val="en-CA"/>
        </w:rPr>
        <w:t xml:space="preserve"> in the day. </w:t>
      </w:r>
    </w:p>
    <w:p w14:paraId="152F8BB0" w14:textId="3531E864" w:rsidR="002F320C" w:rsidRDefault="00E860CF" w:rsidP="002F320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The </w:t>
      </w:r>
      <w:r w:rsidR="00D473B9" w:rsidRPr="00D473B9">
        <w:rPr>
          <w:rFonts w:ascii="Georgia" w:hAnsi="Georgia" w:cstheme="minorHAnsi"/>
          <w:sz w:val="24"/>
          <w:szCs w:val="24"/>
          <w:lang w:val="en-CA"/>
        </w:rPr>
        <w:t>aim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is to publish less academic dissemination</w:t>
      </w:r>
      <w:r w:rsidR="002F320C" w:rsidRPr="00D473B9">
        <w:rPr>
          <w:rFonts w:ascii="Georgia" w:hAnsi="Georgia" w:cstheme="minorHAnsi"/>
          <w:sz w:val="24"/>
          <w:szCs w:val="24"/>
          <w:lang w:val="en-CA"/>
        </w:rPr>
        <w:t>, with a focus on</w:t>
      </w:r>
      <w:r w:rsidR="00D473B9" w:rsidRPr="00D473B9">
        <w:rPr>
          <w:rFonts w:ascii="Georgia" w:hAnsi="Georgia" w:cstheme="minorHAnsi"/>
          <w:sz w:val="24"/>
          <w:szCs w:val="24"/>
          <w:lang w:val="en-CA"/>
        </w:rPr>
        <w:t xml:space="preserve"> including non formal caregivers and family of people with dementia. </w:t>
      </w:r>
    </w:p>
    <w:p w14:paraId="4B37401C" w14:textId="77777777" w:rsidR="00BA5ED6" w:rsidRDefault="00BA5ED6" w:rsidP="00BA5ED6">
      <w:pPr>
        <w:pStyle w:val="Listeafsnit"/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</w:p>
    <w:p w14:paraId="3E5F052C" w14:textId="77777777" w:rsidR="00BA5ED6" w:rsidRDefault="00BA5ED6" w:rsidP="00BA5ED6">
      <w:pPr>
        <w:pStyle w:val="Listeafsnit"/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</w:p>
    <w:p w14:paraId="3B9E4D6D" w14:textId="77777777" w:rsidR="00BA5ED6" w:rsidRPr="00BA5ED6" w:rsidRDefault="00BA5ED6" w:rsidP="00BA5ED6">
      <w:pPr>
        <w:pStyle w:val="Listeafsnit"/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</w:p>
    <w:p w14:paraId="1E5796B1" w14:textId="42F5DEC8" w:rsidR="002F320C" w:rsidRPr="00D473B9" w:rsidRDefault="00D473B9" w:rsidP="00D473B9">
      <w:pPr>
        <w:pStyle w:val="Overskrift1"/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</w:pPr>
      <w:bookmarkStart w:id="7" w:name="_Toc208413963"/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P</w:t>
      </w:r>
      <w:r w:rsidR="002F320C"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rojected budget for period 4</w:t>
      </w:r>
      <w:r w:rsidRPr="00D473B9">
        <w:rPr>
          <w:rFonts w:ascii="Georgia" w:hAnsi="Georgia"/>
          <w:b/>
          <w:bCs/>
          <w:color w:val="000000" w:themeColor="text1"/>
          <w:sz w:val="24"/>
          <w:szCs w:val="24"/>
          <w:u w:val="single"/>
          <w:lang w:val="en-CA"/>
        </w:rPr>
        <w:t>, presented by Sigurd Lauridsen</w:t>
      </w:r>
      <w:bookmarkEnd w:id="7"/>
    </w:p>
    <w:p w14:paraId="44891BF7" w14:textId="463B9474" w:rsidR="002F320C" w:rsidRPr="00D473B9" w:rsidRDefault="00B0164D" w:rsidP="002F320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 xml:space="preserve">The network and budget </w:t>
      </w:r>
      <w:proofErr w:type="gramStart"/>
      <w:r>
        <w:rPr>
          <w:rFonts w:ascii="Georgia" w:hAnsi="Georgia" w:cstheme="minorHAnsi"/>
          <w:sz w:val="24"/>
          <w:szCs w:val="24"/>
          <w:lang w:val="en-CA"/>
        </w:rPr>
        <w:t>is</w:t>
      </w:r>
      <w:proofErr w:type="gramEnd"/>
      <w:r>
        <w:rPr>
          <w:rFonts w:ascii="Georgia" w:hAnsi="Georgia" w:cstheme="minorHAnsi"/>
          <w:sz w:val="24"/>
          <w:szCs w:val="24"/>
          <w:lang w:val="en-CA"/>
        </w:rPr>
        <w:t xml:space="preserve"> m</w:t>
      </w:r>
      <w:r w:rsidR="002F320C" w:rsidRPr="00D473B9">
        <w:rPr>
          <w:rFonts w:ascii="Georgia" w:hAnsi="Georgia" w:cstheme="minorHAnsi"/>
          <w:sz w:val="24"/>
          <w:szCs w:val="24"/>
          <w:lang w:val="en-CA"/>
        </w:rPr>
        <w:t>oving from an action</w:t>
      </w:r>
      <w:r>
        <w:rPr>
          <w:rFonts w:ascii="Georgia" w:hAnsi="Georgia" w:cstheme="minorHAnsi"/>
          <w:sz w:val="24"/>
          <w:szCs w:val="24"/>
          <w:lang w:val="en-CA"/>
        </w:rPr>
        <w:t>-</w:t>
      </w:r>
      <w:r w:rsidR="002F320C" w:rsidRPr="00D473B9">
        <w:rPr>
          <w:rFonts w:ascii="Georgia" w:hAnsi="Georgia" w:cstheme="minorHAnsi"/>
          <w:sz w:val="24"/>
          <w:szCs w:val="24"/>
          <w:lang w:val="en-CA"/>
        </w:rPr>
        <w:t>forward focus, onto more focus on delivering dissemination results</w:t>
      </w:r>
      <w:r>
        <w:rPr>
          <w:rFonts w:ascii="Georgia" w:hAnsi="Georgia" w:cstheme="minorHAnsi"/>
          <w:sz w:val="24"/>
          <w:szCs w:val="24"/>
          <w:lang w:val="en-CA"/>
        </w:rPr>
        <w:t xml:space="preserve">. A lot of work has been done in the groups, and it is now time to disseminate, which is reflected in presented budget. </w:t>
      </w:r>
    </w:p>
    <w:p w14:paraId="60E4382B" w14:textId="10EE206E" w:rsidR="002F320C" w:rsidRPr="00D473B9" w:rsidRDefault="002F320C" w:rsidP="002F320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Sigurd suggests focusing </w:t>
      </w:r>
      <w:r w:rsidR="00B0164D">
        <w:rPr>
          <w:rFonts w:ascii="Georgia" w:hAnsi="Georgia" w:cstheme="minorHAnsi"/>
          <w:sz w:val="24"/>
          <w:szCs w:val="24"/>
          <w:lang w:val="en-CA"/>
        </w:rPr>
        <w:t xml:space="preserve">the next </w:t>
      </w:r>
      <w:r w:rsidRPr="00D473B9">
        <w:rPr>
          <w:rFonts w:ascii="Georgia" w:hAnsi="Georgia" w:cstheme="minorHAnsi"/>
          <w:sz w:val="24"/>
          <w:szCs w:val="24"/>
          <w:lang w:val="en-CA"/>
        </w:rPr>
        <w:t>budget</w:t>
      </w:r>
      <w:r w:rsidR="00B0164D">
        <w:rPr>
          <w:rFonts w:ascii="Georgia" w:hAnsi="Georgia" w:cstheme="minorHAnsi"/>
          <w:sz w:val="24"/>
          <w:szCs w:val="24"/>
          <w:lang w:val="en-CA"/>
        </w:rPr>
        <w:t>-period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on the </w:t>
      </w:r>
      <w:r w:rsidR="00B0164D" w:rsidRPr="00D473B9">
        <w:rPr>
          <w:rFonts w:ascii="Georgia" w:hAnsi="Georgia" w:cstheme="minorHAnsi"/>
          <w:sz w:val="24"/>
          <w:szCs w:val="24"/>
          <w:lang w:val="en-CA"/>
        </w:rPr>
        <w:t>following.</w:t>
      </w:r>
      <w:r w:rsidRPr="00D473B9">
        <w:rPr>
          <w:rFonts w:ascii="Georgia" w:hAnsi="Georgia" w:cstheme="minorHAnsi"/>
          <w:sz w:val="24"/>
          <w:szCs w:val="24"/>
          <w:lang w:val="en-CA"/>
        </w:rPr>
        <w:t xml:space="preserve"> </w:t>
      </w:r>
    </w:p>
    <w:p w14:paraId="462A68BF" w14:textId="4094D7C5" w:rsidR="002F320C" w:rsidRPr="00D473B9" w:rsidRDefault="002F320C" w:rsidP="00B0164D">
      <w:pPr>
        <w:pStyle w:val="Listeafsnit"/>
        <w:numPr>
          <w:ilvl w:val="0"/>
          <w:numId w:val="17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STSM </w:t>
      </w:r>
    </w:p>
    <w:p w14:paraId="3BF9F83B" w14:textId="11321854" w:rsidR="002F320C" w:rsidRPr="00D473B9" w:rsidRDefault="002F320C" w:rsidP="00B0164D">
      <w:pPr>
        <w:pStyle w:val="Listeafsnit"/>
        <w:numPr>
          <w:ilvl w:val="0"/>
          <w:numId w:val="17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Conference grants and ITC Grants </w:t>
      </w:r>
    </w:p>
    <w:p w14:paraId="180BC189" w14:textId="64641905" w:rsidR="002F320C" w:rsidRPr="00D473B9" w:rsidRDefault="002F320C" w:rsidP="00B0164D">
      <w:pPr>
        <w:pStyle w:val="Listeafsnit"/>
        <w:numPr>
          <w:ilvl w:val="0"/>
          <w:numId w:val="17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Open Access Grants </w:t>
      </w:r>
    </w:p>
    <w:p w14:paraId="54746DB8" w14:textId="64D9E704" w:rsidR="002F320C" w:rsidRPr="00D473B9" w:rsidRDefault="002F320C" w:rsidP="00B0164D">
      <w:pPr>
        <w:pStyle w:val="Listeafsnit"/>
        <w:numPr>
          <w:ilvl w:val="0"/>
          <w:numId w:val="17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Maybe a WG4 meeting</w:t>
      </w:r>
    </w:p>
    <w:p w14:paraId="3426F83B" w14:textId="2D6DF51C" w:rsidR="002F320C" w:rsidRPr="00D473B9" w:rsidRDefault="002F320C" w:rsidP="00B0164D">
      <w:pPr>
        <w:pStyle w:val="Listeafsnit"/>
        <w:numPr>
          <w:ilvl w:val="0"/>
          <w:numId w:val="17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Conference in Albania – this will probably be in the end of September 2026, as a good way to close the action. </w:t>
      </w:r>
    </w:p>
    <w:p w14:paraId="125490F2" w14:textId="0B997867" w:rsidR="002F320C" w:rsidRPr="00B0164D" w:rsidRDefault="00B0164D" w:rsidP="00B0164D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>Everyone is r</w:t>
      </w:r>
      <w:r w:rsidR="002F320C" w:rsidRPr="00B0164D">
        <w:rPr>
          <w:rFonts w:ascii="Georgia" w:hAnsi="Georgia" w:cstheme="minorHAnsi"/>
          <w:sz w:val="24"/>
          <w:szCs w:val="24"/>
          <w:lang w:val="en-CA"/>
        </w:rPr>
        <w:t>eminde</w:t>
      </w:r>
      <w:r>
        <w:rPr>
          <w:rFonts w:ascii="Georgia" w:hAnsi="Georgia" w:cstheme="minorHAnsi"/>
          <w:sz w:val="24"/>
          <w:szCs w:val="24"/>
          <w:lang w:val="en-CA"/>
        </w:rPr>
        <w:t>d</w:t>
      </w:r>
      <w:r w:rsidR="002F320C" w:rsidRPr="00B0164D">
        <w:rPr>
          <w:rFonts w:ascii="Georgia" w:hAnsi="Georgia" w:cstheme="minorHAnsi"/>
          <w:sz w:val="24"/>
          <w:szCs w:val="24"/>
          <w:lang w:val="en-CA"/>
        </w:rPr>
        <w:t xml:space="preserve"> to reach out to Lucca </w:t>
      </w:r>
      <w:r>
        <w:rPr>
          <w:rFonts w:ascii="Georgia" w:hAnsi="Georgia" w:cstheme="minorHAnsi"/>
          <w:sz w:val="24"/>
          <w:szCs w:val="24"/>
          <w:lang w:val="en-CA"/>
        </w:rPr>
        <w:t xml:space="preserve">Ferm </w:t>
      </w:r>
      <w:r w:rsidR="002F320C" w:rsidRPr="00B0164D">
        <w:rPr>
          <w:rFonts w:ascii="Georgia" w:hAnsi="Georgia" w:cstheme="minorHAnsi"/>
          <w:sz w:val="24"/>
          <w:szCs w:val="24"/>
          <w:lang w:val="en-CA"/>
        </w:rPr>
        <w:t xml:space="preserve">whenever </w:t>
      </w:r>
      <w:r>
        <w:rPr>
          <w:rFonts w:ascii="Georgia" w:hAnsi="Georgia" w:cstheme="minorHAnsi"/>
          <w:sz w:val="24"/>
          <w:szCs w:val="24"/>
          <w:lang w:val="en-CA"/>
        </w:rPr>
        <w:t>they do any</w:t>
      </w:r>
      <w:r w:rsidR="002F320C" w:rsidRPr="00B0164D">
        <w:rPr>
          <w:rFonts w:ascii="Georgia" w:hAnsi="Georgia" w:cstheme="minorHAnsi"/>
          <w:sz w:val="24"/>
          <w:szCs w:val="24"/>
          <w:lang w:val="en-CA"/>
        </w:rPr>
        <w:t xml:space="preserve"> type of dissemination</w:t>
      </w:r>
      <w:r>
        <w:rPr>
          <w:rFonts w:ascii="Georgia" w:hAnsi="Georgia" w:cstheme="minorHAnsi"/>
          <w:sz w:val="24"/>
          <w:szCs w:val="24"/>
          <w:lang w:val="en-CA"/>
        </w:rPr>
        <w:t xml:space="preserve"> of the network</w:t>
      </w:r>
      <w:r w:rsidR="002F320C" w:rsidRPr="00B0164D">
        <w:rPr>
          <w:rFonts w:ascii="Georgia" w:hAnsi="Georgia" w:cstheme="minorHAnsi"/>
          <w:sz w:val="24"/>
          <w:szCs w:val="24"/>
          <w:lang w:val="en-CA"/>
        </w:rPr>
        <w:t xml:space="preserve"> – presentations, updates, papers </w:t>
      </w:r>
      <w:proofErr w:type="spellStart"/>
      <w:r w:rsidR="002F320C" w:rsidRPr="00B0164D">
        <w:rPr>
          <w:rFonts w:ascii="Georgia" w:hAnsi="Georgia" w:cstheme="minorHAnsi"/>
          <w:sz w:val="24"/>
          <w:szCs w:val="24"/>
          <w:lang w:val="en-CA"/>
        </w:rPr>
        <w:t>etc</w:t>
      </w:r>
      <w:proofErr w:type="spellEnd"/>
      <w:r w:rsidR="002F320C" w:rsidRPr="00B0164D">
        <w:rPr>
          <w:rFonts w:ascii="Georgia" w:hAnsi="Georgia" w:cstheme="minorHAnsi"/>
          <w:sz w:val="24"/>
          <w:szCs w:val="24"/>
          <w:lang w:val="en-CA"/>
        </w:rPr>
        <w:t xml:space="preserve">, as </w:t>
      </w:r>
      <w:r>
        <w:rPr>
          <w:rFonts w:ascii="Georgia" w:hAnsi="Georgia" w:cstheme="minorHAnsi"/>
          <w:sz w:val="24"/>
          <w:szCs w:val="24"/>
          <w:lang w:val="en-CA"/>
        </w:rPr>
        <w:t xml:space="preserve">this is fundamental for the work to </w:t>
      </w:r>
      <w:r w:rsidR="002F320C" w:rsidRPr="00B0164D">
        <w:rPr>
          <w:rFonts w:ascii="Georgia" w:hAnsi="Georgia" w:cstheme="minorHAnsi"/>
          <w:sz w:val="24"/>
          <w:szCs w:val="24"/>
          <w:lang w:val="en-CA"/>
        </w:rPr>
        <w:t xml:space="preserve">count as official dissemination </w:t>
      </w:r>
      <w:r w:rsidR="009F298C" w:rsidRPr="00B0164D">
        <w:rPr>
          <w:rFonts w:ascii="Georgia" w:hAnsi="Georgia" w:cstheme="minorHAnsi"/>
          <w:sz w:val="24"/>
          <w:szCs w:val="24"/>
          <w:lang w:val="en-CA"/>
        </w:rPr>
        <w:t xml:space="preserve">when the networks </w:t>
      </w:r>
      <w:proofErr w:type="gramStart"/>
      <w:r w:rsidR="009F298C" w:rsidRPr="00B0164D">
        <w:rPr>
          <w:rFonts w:ascii="Georgia" w:hAnsi="Georgia" w:cstheme="minorHAnsi"/>
          <w:sz w:val="24"/>
          <w:szCs w:val="24"/>
          <w:lang w:val="en-CA"/>
        </w:rPr>
        <w:t>ends</w:t>
      </w:r>
      <w:proofErr w:type="gramEnd"/>
      <w:r w:rsidR="009F298C" w:rsidRPr="00B0164D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03AEB6D5" w14:textId="7C94B026" w:rsidR="009F298C" w:rsidRDefault="00B0164D" w:rsidP="009F298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>It is discussed whether c</w:t>
      </w:r>
      <w:r w:rsidR="009F298C" w:rsidRPr="00D473B9">
        <w:rPr>
          <w:rFonts w:ascii="Georgia" w:hAnsi="Georgia" w:cstheme="minorHAnsi"/>
          <w:sz w:val="24"/>
          <w:szCs w:val="24"/>
          <w:lang w:val="en-CA"/>
        </w:rPr>
        <w:t xml:space="preserve">onference grants </w:t>
      </w:r>
      <w:r>
        <w:rPr>
          <w:rFonts w:ascii="Georgia" w:hAnsi="Georgia" w:cstheme="minorHAnsi"/>
          <w:sz w:val="24"/>
          <w:szCs w:val="24"/>
          <w:lang w:val="en-CA"/>
        </w:rPr>
        <w:t>should be granted f</w:t>
      </w:r>
      <w:r w:rsidR="009F298C" w:rsidRPr="00D473B9">
        <w:rPr>
          <w:rFonts w:ascii="Georgia" w:hAnsi="Georgia" w:cstheme="minorHAnsi"/>
          <w:sz w:val="24"/>
          <w:szCs w:val="24"/>
          <w:lang w:val="en-CA"/>
        </w:rPr>
        <w:t xml:space="preserve">or both oral presentations and posters – as it is now, it is only for oral presentations. </w:t>
      </w:r>
      <w:r>
        <w:rPr>
          <w:rFonts w:ascii="Georgia" w:hAnsi="Georgia" w:cstheme="minorHAnsi"/>
          <w:sz w:val="24"/>
          <w:szCs w:val="24"/>
          <w:lang w:val="en-CA"/>
        </w:rPr>
        <w:t>A conclusion for whether to change the rules is not reached.</w:t>
      </w:r>
    </w:p>
    <w:p w14:paraId="62F950C4" w14:textId="15A7014F" w:rsidR="004B2C2C" w:rsidRDefault="004B2C2C" w:rsidP="009F298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 xml:space="preserve">It is noted that we need to be aware that </w:t>
      </w:r>
      <w:r w:rsidRPr="00D473B9">
        <w:rPr>
          <w:rFonts w:ascii="Georgia" w:hAnsi="Georgia" w:cstheme="minorHAnsi"/>
          <w:sz w:val="24"/>
          <w:szCs w:val="24"/>
          <w:lang w:val="en-CA"/>
        </w:rPr>
        <w:t>there will be some spillover into the next budget year in regards to publishing of papers</w:t>
      </w:r>
      <w:r>
        <w:rPr>
          <w:rFonts w:ascii="Georgia" w:hAnsi="Georgia" w:cstheme="minorHAnsi"/>
          <w:sz w:val="24"/>
          <w:szCs w:val="24"/>
          <w:lang w:val="en-CA"/>
        </w:rPr>
        <w:t xml:space="preserve">, regarding Open Access Grants. </w:t>
      </w:r>
    </w:p>
    <w:p w14:paraId="04EF9739" w14:textId="77777777" w:rsidR="004B2C2C" w:rsidRDefault="004B2C2C" w:rsidP="009F298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</w:p>
    <w:p w14:paraId="1C626A61" w14:textId="18BA03A9" w:rsidR="00B0164D" w:rsidRPr="004B2C2C" w:rsidRDefault="00B0164D" w:rsidP="009F298C">
      <w:pPr>
        <w:spacing w:line="276" w:lineRule="auto"/>
        <w:rPr>
          <w:rFonts w:ascii="Georgia" w:hAnsi="Georgia" w:cstheme="minorHAnsi"/>
          <w:b/>
          <w:bCs/>
          <w:sz w:val="24"/>
          <w:szCs w:val="24"/>
          <w:lang w:val="en-CA"/>
        </w:rPr>
      </w:pPr>
      <w:r w:rsidRPr="004B2C2C">
        <w:rPr>
          <w:rFonts w:ascii="Georgia" w:hAnsi="Georgia" w:cstheme="minorHAnsi"/>
          <w:b/>
          <w:bCs/>
          <w:sz w:val="24"/>
          <w:szCs w:val="24"/>
          <w:lang w:val="en-CA"/>
        </w:rPr>
        <w:t>Requests for allocation of funds:</w:t>
      </w:r>
    </w:p>
    <w:p w14:paraId="766ED7A1" w14:textId="7CE7F8DA" w:rsidR="009F298C" w:rsidRDefault="000E6F8F" w:rsidP="00B0164D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B0164D">
        <w:rPr>
          <w:rFonts w:ascii="Georgia" w:hAnsi="Georgia" w:cstheme="minorHAnsi"/>
          <w:sz w:val="24"/>
          <w:szCs w:val="24"/>
          <w:lang w:val="en-CA"/>
        </w:rPr>
        <w:t xml:space="preserve">Isabel requests </w:t>
      </w:r>
      <w:r w:rsidR="00B0164D">
        <w:rPr>
          <w:rFonts w:ascii="Georgia" w:hAnsi="Georgia" w:cstheme="minorHAnsi"/>
          <w:sz w:val="24"/>
          <w:szCs w:val="24"/>
          <w:lang w:val="en-CA"/>
        </w:rPr>
        <w:t>(</w:t>
      </w:r>
      <w:r w:rsidRPr="00B0164D">
        <w:rPr>
          <w:rFonts w:ascii="Georgia" w:hAnsi="Georgia" w:cstheme="minorHAnsi"/>
          <w:sz w:val="24"/>
          <w:szCs w:val="24"/>
          <w:lang w:val="en-CA"/>
        </w:rPr>
        <w:t xml:space="preserve">on behalf of </w:t>
      </w:r>
      <w:r w:rsidR="009F298C" w:rsidRPr="00B0164D">
        <w:rPr>
          <w:rFonts w:ascii="Georgia" w:hAnsi="Georgia" w:cstheme="minorHAnsi"/>
          <w:sz w:val="24"/>
          <w:szCs w:val="24"/>
          <w:lang w:val="en-CA"/>
        </w:rPr>
        <w:t>WG4</w:t>
      </w:r>
      <w:r w:rsidR="00B0164D">
        <w:rPr>
          <w:rFonts w:ascii="Georgia" w:hAnsi="Georgia" w:cstheme="minorHAnsi"/>
          <w:sz w:val="24"/>
          <w:szCs w:val="24"/>
          <w:lang w:val="en-CA"/>
        </w:rPr>
        <w:t>)</w:t>
      </w:r>
      <w:r w:rsidR="009F298C" w:rsidRPr="00B0164D">
        <w:rPr>
          <w:rFonts w:ascii="Georgia" w:hAnsi="Georgia" w:cstheme="minorHAnsi"/>
          <w:sz w:val="24"/>
          <w:szCs w:val="24"/>
          <w:lang w:val="en-CA"/>
        </w:rPr>
        <w:t xml:space="preserve"> funds for increasing the website, support for app/website. Maybe </w:t>
      </w:r>
      <w:r w:rsidR="00B0164D">
        <w:rPr>
          <w:rFonts w:ascii="Georgia" w:hAnsi="Georgia" w:cstheme="minorHAnsi"/>
          <w:sz w:val="24"/>
          <w:szCs w:val="24"/>
          <w:lang w:val="en-CA"/>
        </w:rPr>
        <w:t>f</w:t>
      </w:r>
      <w:r w:rsidR="009F298C" w:rsidRPr="00B0164D">
        <w:rPr>
          <w:rFonts w:ascii="Georgia" w:hAnsi="Georgia" w:cstheme="minorHAnsi"/>
          <w:sz w:val="24"/>
          <w:szCs w:val="24"/>
          <w:lang w:val="en-CA"/>
        </w:rPr>
        <w:t>unds for an extra meeting itself</w:t>
      </w:r>
      <w:r w:rsidR="00B0164D">
        <w:rPr>
          <w:rFonts w:ascii="Georgia" w:hAnsi="Georgia" w:cstheme="minorHAnsi"/>
          <w:sz w:val="24"/>
          <w:szCs w:val="24"/>
          <w:lang w:val="en-CA"/>
        </w:rPr>
        <w:t xml:space="preserve"> is not needed, but instead </w:t>
      </w:r>
      <w:r w:rsidR="009F298C" w:rsidRPr="00B0164D">
        <w:rPr>
          <w:rFonts w:ascii="Georgia" w:hAnsi="Georgia" w:cstheme="minorHAnsi"/>
          <w:sz w:val="24"/>
          <w:szCs w:val="24"/>
          <w:lang w:val="en-CA"/>
        </w:rPr>
        <w:t>funds for the project</w:t>
      </w:r>
      <w:r w:rsidR="00B0164D">
        <w:rPr>
          <w:rFonts w:ascii="Georgia" w:hAnsi="Georgia" w:cstheme="minorHAnsi"/>
          <w:sz w:val="24"/>
          <w:szCs w:val="24"/>
          <w:lang w:val="en-CA"/>
        </w:rPr>
        <w:t xml:space="preserve"> itself,</w:t>
      </w:r>
      <w:r w:rsidR="009F298C" w:rsidRPr="00B0164D">
        <w:rPr>
          <w:rFonts w:ascii="Georgia" w:hAnsi="Georgia" w:cstheme="minorHAnsi"/>
          <w:sz w:val="24"/>
          <w:szCs w:val="24"/>
          <w:lang w:val="en-CA"/>
        </w:rPr>
        <w:t xml:space="preserve"> to improve/extend the website. </w:t>
      </w:r>
    </w:p>
    <w:p w14:paraId="1C3569EA" w14:textId="016284CA" w:rsidR="00B0164D" w:rsidRDefault="00B0164D" w:rsidP="00B0164D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 xml:space="preserve">It is discussed that if the website is shut down after the project ends, it does not make sense to spend money on improving the website. </w:t>
      </w:r>
    </w:p>
    <w:p w14:paraId="1CF079D5" w14:textId="5AF233CC" w:rsidR="00B0164D" w:rsidRPr="00B0164D" w:rsidRDefault="00B0164D" w:rsidP="00B0164D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 xml:space="preserve">Still, the products of WG4 could benefit from more funding. </w:t>
      </w:r>
    </w:p>
    <w:p w14:paraId="687DDCE6" w14:textId="66A14788" w:rsidR="004B2C2C" w:rsidRPr="004B2C2C" w:rsidRDefault="009F298C" w:rsidP="009F298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B0164D">
        <w:rPr>
          <w:rFonts w:ascii="Georgia" w:hAnsi="Georgia" w:cstheme="minorHAnsi"/>
          <w:sz w:val="24"/>
          <w:szCs w:val="24"/>
          <w:lang w:val="en-CA"/>
        </w:rPr>
        <w:t xml:space="preserve">Daniel requests </w:t>
      </w:r>
      <w:r w:rsidR="000E6F8F" w:rsidRPr="00B0164D">
        <w:rPr>
          <w:rFonts w:ascii="Georgia" w:hAnsi="Georgia" w:cstheme="minorHAnsi"/>
          <w:sz w:val="24"/>
          <w:szCs w:val="24"/>
          <w:lang w:val="en-CA"/>
        </w:rPr>
        <w:t xml:space="preserve">allocating funds </w:t>
      </w:r>
      <w:r w:rsidR="00B0164D">
        <w:rPr>
          <w:rFonts w:ascii="Georgia" w:hAnsi="Georgia" w:cstheme="minorHAnsi"/>
          <w:sz w:val="24"/>
          <w:szCs w:val="24"/>
          <w:lang w:val="en-CA"/>
        </w:rPr>
        <w:t>for a WG-</w:t>
      </w:r>
      <w:r w:rsidRPr="00B0164D">
        <w:rPr>
          <w:rFonts w:ascii="Georgia" w:hAnsi="Georgia" w:cstheme="minorHAnsi"/>
          <w:sz w:val="24"/>
          <w:szCs w:val="24"/>
          <w:lang w:val="en-CA"/>
        </w:rPr>
        <w:t xml:space="preserve">meeting for WG5, Subgroup 2, as the group collects complex </w:t>
      </w:r>
      <w:r w:rsidR="00B0164D" w:rsidRPr="00B0164D">
        <w:rPr>
          <w:rFonts w:ascii="Georgia" w:hAnsi="Georgia" w:cstheme="minorHAnsi"/>
          <w:sz w:val="24"/>
          <w:szCs w:val="24"/>
          <w:lang w:val="en-CA"/>
        </w:rPr>
        <w:t>data,</w:t>
      </w:r>
      <w:r w:rsidRPr="00B0164D">
        <w:rPr>
          <w:rFonts w:ascii="Georgia" w:hAnsi="Georgia" w:cstheme="minorHAnsi"/>
          <w:sz w:val="24"/>
          <w:szCs w:val="24"/>
          <w:lang w:val="en-CA"/>
        </w:rPr>
        <w:t xml:space="preserve"> and a meeting would be beneficial. </w:t>
      </w:r>
      <w:r w:rsidR="00B85B44" w:rsidRPr="00B0164D">
        <w:rPr>
          <w:rFonts w:ascii="Georgia" w:hAnsi="Georgia" w:cstheme="minorHAnsi"/>
          <w:sz w:val="24"/>
          <w:szCs w:val="24"/>
          <w:lang w:val="en-CA"/>
        </w:rPr>
        <w:t xml:space="preserve">Daniel will look </w:t>
      </w:r>
      <w:r w:rsidR="00B85B44" w:rsidRPr="00B0164D">
        <w:rPr>
          <w:rFonts w:ascii="Georgia" w:hAnsi="Georgia" w:cstheme="minorHAnsi"/>
          <w:sz w:val="24"/>
          <w:szCs w:val="24"/>
          <w:lang w:val="en-CA"/>
        </w:rPr>
        <w:lastRenderedPageBreak/>
        <w:t xml:space="preserve">into who </w:t>
      </w:r>
      <w:r w:rsidR="00B0164D">
        <w:rPr>
          <w:rFonts w:ascii="Georgia" w:hAnsi="Georgia" w:cstheme="minorHAnsi"/>
          <w:sz w:val="24"/>
          <w:szCs w:val="24"/>
          <w:lang w:val="en-CA"/>
        </w:rPr>
        <w:t>should</w:t>
      </w:r>
      <w:r w:rsidR="00B85B44" w:rsidRPr="00B0164D">
        <w:rPr>
          <w:rFonts w:ascii="Georgia" w:hAnsi="Georgia" w:cstheme="minorHAnsi"/>
          <w:sz w:val="24"/>
          <w:szCs w:val="24"/>
          <w:lang w:val="en-CA"/>
        </w:rPr>
        <w:t xml:space="preserve"> be invited and how many</w:t>
      </w:r>
      <w:r w:rsidR="00B0164D">
        <w:rPr>
          <w:rFonts w:ascii="Georgia" w:hAnsi="Georgia" w:cstheme="minorHAnsi"/>
          <w:sz w:val="24"/>
          <w:szCs w:val="24"/>
          <w:lang w:val="en-CA"/>
        </w:rPr>
        <w:t>, so the actual budget-requirements can be assessed.</w:t>
      </w:r>
    </w:p>
    <w:p w14:paraId="3CB3F6B1" w14:textId="77777777" w:rsidR="004B2C2C" w:rsidRDefault="004B2C2C" w:rsidP="009F298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</w:p>
    <w:p w14:paraId="693DA511" w14:textId="71832E8E" w:rsidR="004B2C2C" w:rsidRPr="004B2C2C" w:rsidRDefault="004B2C2C" w:rsidP="009F298C">
      <w:pPr>
        <w:spacing w:line="276" w:lineRule="auto"/>
        <w:rPr>
          <w:rFonts w:ascii="Georgia" w:hAnsi="Georgia" w:cstheme="minorHAnsi"/>
          <w:b/>
          <w:bCs/>
          <w:sz w:val="24"/>
          <w:szCs w:val="24"/>
          <w:lang w:val="en-CA"/>
        </w:rPr>
      </w:pPr>
      <w:r w:rsidRPr="004B2C2C">
        <w:rPr>
          <w:rFonts w:ascii="Georgia" w:hAnsi="Georgia" w:cstheme="minorHAnsi"/>
          <w:b/>
          <w:bCs/>
          <w:sz w:val="24"/>
          <w:szCs w:val="24"/>
          <w:lang w:val="en-CA"/>
        </w:rPr>
        <w:t>The website and sustainabilit</w:t>
      </w:r>
      <w:r>
        <w:rPr>
          <w:rFonts w:ascii="Georgia" w:hAnsi="Georgia" w:cstheme="minorHAnsi"/>
          <w:b/>
          <w:bCs/>
          <w:sz w:val="24"/>
          <w:szCs w:val="24"/>
          <w:lang w:val="en-CA"/>
        </w:rPr>
        <w:t>y:</w:t>
      </w:r>
    </w:p>
    <w:p w14:paraId="58FDAF42" w14:textId="49269C0E" w:rsidR="00B0164D" w:rsidRDefault="00B0164D" w:rsidP="009F298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 xml:space="preserve">The group discusses </w:t>
      </w:r>
      <w:r w:rsidR="009F298C" w:rsidRPr="00D473B9">
        <w:rPr>
          <w:rFonts w:ascii="Georgia" w:hAnsi="Georgia" w:cstheme="minorHAnsi"/>
          <w:sz w:val="24"/>
          <w:szCs w:val="24"/>
          <w:lang w:val="en-CA"/>
        </w:rPr>
        <w:t>Sustainability of the project – how do we ensure that the project is upheld after it officially ends</w:t>
      </w:r>
      <w:r>
        <w:rPr>
          <w:rFonts w:ascii="Georgia" w:hAnsi="Georgia" w:cstheme="minorHAnsi"/>
          <w:sz w:val="24"/>
          <w:szCs w:val="24"/>
          <w:lang w:val="en-CA"/>
        </w:rPr>
        <w:t xml:space="preserve">? </w:t>
      </w:r>
    </w:p>
    <w:p w14:paraId="09BB3393" w14:textId="2627E865" w:rsidR="009F298C" w:rsidRPr="00B0164D" w:rsidRDefault="009F298C" w:rsidP="00B0164D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B0164D">
        <w:rPr>
          <w:rFonts w:ascii="Georgia" w:hAnsi="Georgia" w:cstheme="minorHAnsi"/>
          <w:sz w:val="24"/>
          <w:szCs w:val="24"/>
          <w:lang w:val="en-CA"/>
        </w:rPr>
        <w:t>We need to know what the costs will be to have the website up for a number of years going forward, and</w:t>
      </w:r>
      <w:r w:rsidR="00B0164D">
        <w:rPr>
          <w:rFonts w:ascii="Georgia" w:hAnsi="Georgia" w:cstheme="minorHAnsi"/>
          <w:sz w:val="24"/>
          <w:szCs w:val="24"/>
          <w:lang w:val="en-CA"/>
        </w:rPr>
        <w:t xml:space="preserve"> whether it is even possible to uphold the website after the project ends.</w:t>
      </w:r>
    </w:p>
    <w:p w14:paraId="6AC1D353" w14:textId="02C50738" w:rsidR="009F298C" w:rsidRPr="00D473B9" w:rsidRDefault="009F298C" w:rsidP="009F298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It could be an issue to use funding for the website </w:t>
      </w:r>
      <w:r w:rsidR="000E6F8F" w:rsidRPr="00D473B9">
        <w:rPr>
          <w:rFonts w:ascii="Georgia" w:hAnsi="Georgia" w:cstheme="minorHAnsi"/>
          <w:sz w:val="24"/>
          <w:szCs w:val="24"/>
          <w:lang w:val="en-CA"/>
        </w:rPr>
        <w:t xml:space="preserve">years in advance. </w:t>
      </w:r>
    </w:p>
    <w:p w14:paraId="6DAA54A5" w14:textId="030E9298" w:rsidR="000E6F8F" w:rsidRPr="00D473B9" w:rsidRDefault="00B0164D" w:rsidP="009F298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>The possibility of</w:t>
      </w:r>
      <w:r w:rsidR="000E6F8F" w:rsidRPr="00D473B9">
        <w:rPr>
          <w:rFonts w:ascii="Georgia" w:hAnsi="Georgia" w:cstheme="minorHAnsi"/>
          <w:sz w:val="24"/>
          <w:szCs w:val="24"/>
          <w:lang w:val="en-CA"/>
        </w:rPr>
        <w:t xml:space="preserve"> setting up a non-profit foundation that seek money to maintain the network</w:t>
      </w:r>
      <w:r>
        <w:rPr>
          <w:rFonts w:ascii="Georgia" w:hAnsi="Georgia" w:cstheme="minorHAnsi"/>
          <w:sz w:val="24"/>
          <w:szCs w:val="24"/>
          <w:lang w:val="en-CA"/>
        </w:rPr>
        <w:t xml:space="preserve"> is mentioned, but it might be too complex. </w:t>
      </w:r>
    </w:p>
    <w:p w14:paraId="49BE072C" w14:textId="3A32720B" w:rsidR="000E6F8F" w:rsidRPr="00D473B9" w:rsidRDefault="00B0164D" w:rsidP="009F298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>It is agreed that there should be m</w:t>
      </w:r>
      <w:r w:rsidR="000E6F8F" w:rsidRPr="00D473B9">
        <w:rPr>
          <w:rFonts w:ascii="Georgia" w:hAnsi="Georgia" w:cstheme="minorHAnsi"/>
          <w:sz w:val="24"/>
          <w:szCs w:val="24"/>
          <w:lang w:val="en-CA"/>
        </w:rPr>
        <w:t>igrate</w:t>
      </w:r>
      <w:r>
        <w:rPr>
          <w:rFonts w:ascii="Georgia" w:hAnsi="Georgia" w:cstheme="minorHAnsi"/>
          <w:sz w:val="24"/>
          <w:szCs w:val="24"/>
          <w:lang w:val="en-CA"/>
        </w:rPr>
        <w:t xml:space="preserve">d </w:t>
      </w:r>
      <w:r w:rsidR="000E6F8F" w:rsidRPr="00D473B9">
        <w:rPr>
          <w:rFonts w:ascii="Georgia" w:hAnsi="Georgia" w:cstheme="minorHAnsi"/>
          <w:sz w:val="24"/>
          <w:szCs w:val="24"/>
          <w:lang w:val="en-CA"/>
        </w:rPr>
        <w:t>information to different institutions</w:t>
      </w:r>
      <w:r>
        <w:rPr>
          <w:rFonts w:ascii="Georgia" w:hAnsi="Georgia" w:cstheme="minorHAnsi"/>
          <w:sz w:val="24"/>
          <w:szCs w:val="24"/>
          <w:lang w:val="en-CA"/>
        </w:rPr>
        <w:t xml:space="preserve"> and universities of network members. </w:t>
      </w:r>
    </w:p>
    <w:p w14:paraId="59A4DC10" w14:textId="12845970" w:rsidR="000E6F8F" w:rsidRPr="00D473B9" w:rsidRDefault="00B0164D" w:rsidP="009F298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>It is noted that it is o</w:t>
      </w:r>
      <w:r w:rsidR="000E6F8F" w:rsidRPr="00D473B9">
        <w:rPr>
          <w:rFonts w:ascii="Georgia" w:hAnsi="Georgia" w:cstheme="minorHAnsi"/>
          <w:sz w:val="24"/>
          <w:szCs w:val="24"/>
          <w:lang w:val="en-CA"/>
        </w:rPr>
        <w:t>ften it is the host university of the leader that ends of supporting the website afterward</w:t>
      </w:r>
      <w:r>
        <w:rPr>
          <w:rFonts w:ascii="Georgia" w:hAnsi="Georgia" w:cstheme="minorHAnsi"/>
          <w:sz w:val="24"/>
          <w:szCs w:val="24"/>
          <w:lang w:val="en-CA"/>
        </w:rPr>
        <w:t xml:space="preserve">s. </w:t>
      </w:r>
    </w:p>
    <w:p w14:paraId="59E1A1CD" w14:textId="77777777" w:rsidR="000E6F8F" w:rsidRPr="00D473B9" w:rsidRDefault="000E6F8F" w:rsidP="000E6F8F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 xml:space="preserve">Hilde will investigate how long the website will be up after the project is closed down. </w:t>
      </w:r>
    </w:p>
    <w:p w14:paraId="41A3335B" w14:textId="62AB5963" w:rsidR="000E6F8F" w:rsidRPr="00D473B9" w:rsidRDefault="000E6F8F" w:rsidP="000E6F8F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Sigurd will look into whether we can allocate funds to the website in advance to the project closing</w:t>
      </w:r>
      <w:r w:rsidR="004B2C2C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4F9D4B9E" w14:textId="77777777" w:rsidR="004B2C2C" w:rsidRDefault="004B2C2C" w:rsidP="009F298C">
      <w:p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</w:p>
    <w:p w14:paraId="2E9B64FF" w14:textId="211C23FC" w:rsidR="004B2C2C" w:rsidRPr="004B2C2C" w:rsidRDefault="004B2C2C" w:rsidP="009F298C">
      <w:pPr>
        <w:spacing w:line="276" w:lineRule="auto"/>
        <w:rPr>
          <w:rFonts w:ascii="Georgia" w:hAnsi="Georgia" w:cstheme="minorHAnsi"/>
          <w:b/>
          <w:bCs/>
          <w:sz w:val="24"/>
          <w:szCs w:val="24"/>
          <w:lang w:val="en-CA"/>
        </w:rPr>
      </w:pPr>
      <w:r w:rsidRPr="004B2C2C">
        <w:rPr>
          <w:rFonts w:ascii="Georgia" w:hAnsi="Georgia" w:cstheme="minorHAnsi"/>
          <w:b/>
          <w:bCs/>
          <w:sz w:val="24"/>
          <w:szCs w:val="24"/>
          <w:lang w:val="en-CA"/>
        </w:rPr>
        <w:t xml:space="preserve">The final conference: </w:t>
      </w:r>
    </w:p>
    <w:p w14:paraId="37B2A428" w14:textId="21BB409E" w:rsidR="004B2C2C" w:rsidRPr="004B2C2C" w:rsidRDefault="004B2C2C" w:rsidP="004B2C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4B2C2C">
        <w:rPr>
          <w:rFonts w:ascii="Georgia" w:hAnsi="Georgia" w:cstheme="minorHAnsi"/>
          <w:sz w:val="24"/>
          <w:szCs w:val="24"/>
          <w:lang w:val="en-CA"/>
        </w:rPr>
        <w:t xml:space="preserve">It is requested that we send Albania invites months in advance, so most amount of people can be present. </w:t>
      </w:r>
    </w:p>
    <w:p w14:paraId="08B89286" w14:textId="6290E5E6" w:rsidR="004B2C2C" w:rsidRPr="004B2C2C" w:rsidRDefault="004B2C2C" w:rsidP="004B2C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4B2C2C">
        <w:rPr>
          <w:rFonts w:ascii="Georgia" w:hAnsi="Georgia" w:cstheme="minorHAnsi"/>
          <w:sz w:val="24"/>
          <w:szCs w:val="24"/>
          <w:lang w:val="en-CA"/>
        </w:rPr>
        <w:t xml:space="preserve">There is some discussion of the date for the final conference: </w:t>
      </w:r>
    </w:p>
    <w:p w14:paraId="2BD9E2B7" w14:textId="77777777" w:rsidR="004B2C2C" w:rsidRDefault="004B2C2C" w:rsidP="004B2C2C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B0164D">
        <w:rPr>
          <w:rFonts w:ascii="Georgia" w:hAnsi="Georgia" w:cstheme="minorHAnsi"/>
          <w:sz w:val="24"/>
          <w:szCs w:val="24"/>
          <w:lang w:val="en-CA"/>
        </w:rPr>
        <w:t>Daniel request to have the final conference before September 1</w:t>
      </w:r>
      <w:r>
        <w:rPr>
          <w:rFonts w:ascii="Georgia" w:hAnsi="Georgia" w:cstheme="minorHAnsi"/>
          <w:sz w:val="24"/>
          <w:szCs w:val="24"/>
          <w:lang w:val="en-CA"/>
        </w:rPr>
        <w:t>oth due to vacation.</w:t>
      </w:r>
    </w:p>
    <w:p w14:paraId="42C48895" w14:textId="033449F3" w:rsidR="004B2C2C" w:rsidRDefault="004B2C2C" w:rsidP="009F298C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B0164D">
        <w:rPr>
          <w:rFonts w:ascii="Georgia" w:hAnsi="Georgia" w:cstheme="minorHAnsi"/>
          <w:sz w:val="24"/>
          <w:szCs w:val="24"/>
          <w:lang w:val="en-CA"/>
        </w:rPr>
        <w:t>Elona suggests after 15</w:t>
      </w:r>
      <w:r w:rsidRPr="00B0164D">
        <w:rPr>
          <w:rFonts w:ascii="Georgia" w:hAnsi="Georgia" w:cstheme="minorHAnsi"/>
          <w:sz w:val="24"/>
          <w:szCs w:val="24"/>
          <w:vertAlign w:val="superscript"/>
          <w:lang w:val="en-CA"/>
        </w:rPr>
        <w:t>th</w:t>
      </w:r>
      <w:r w:rsidRPr="00B0164D">
        <w:rPr>
          <w:rFonts w:ascii="Georgia" w:hAnsi="Georgia" w:cstheme="minorHAnsi"/>
          <w:sz w:val="24"/>
          <w:szCs w:val="24"/>
          <w:lang w:val="en-CA"/>
        </w:rPr>
        <w:t xml:space="preserve"> of September/first week of October. </w:t>
      </w:r>
    </w:p>
    <w:p w14:paraId="414BBE2A" w14:textId="627C2F0D" w:rsidR="004B2C2C" w:rsidRDefault="000E6F8F" w:rsidP="009F298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4B2C2C">
        <w:rPr>
          <w:rFonts w:ascii="Georgia" w:hAnsi="Georgia" w:cstheme="minorHAnsi"/>
          <w:sz w:val="24"/>
          <w:szCs w:val="24"/>
          <w:lang w:val="en-CA"/>
        </w:rPr>
        <w:t xml:space="preserve">Practicalities </w:t>
      </w:r>
      <w:r w:rsidR="00C22E77">
        <w:rPr>
          <w:rFonts w:ascii="Georgia" w:hAnsi="Georgia" w:cstheme="minorHAnsi"/>
          <w:sz w:val="24"/>
          <w:szCs w:val="24"/>
          <w:lang w:val="en-CA"/>
        </w:rPr>
        <w:t>and registration of</w:t>
      </w:r>
      <w:r w:rsidRPr="004B2C2C">
        <w:rPr>
          <w:rFonts w:ascii="Georgia" w:hAnsi="Georgia" w:cstheme="minorHAnsi"/>
          <w:sz w:val="24"/>
          <w:szCs w:val="24"/>
          <w:lang w:val="en-CA"/>
        </w:rPr>
        <w:t xml:space="preserve"> the final conference </w:t>
      </w:r>
      <w:r w:rsidR="00C22E77">
        <w:rPr>
          <w:rFonts w:ascii="Georgia" w:hAnsi="Georgia" w:cstheme="minorHAnsi"/>
          <w:sz w:val="24"/>
          <w:szCs w:val="24"/>
          <w:lang w:val="en-CA"/>
        </w:rPr>
        <w:t>is</w:t>
      </w:r>
      <w:r w:rsidR="004B2C2C">
        <w:rPr>
          <w:rFonts w:ascii="Georgia" w:hAnsi="Georgia" w:cstheme="minorHAnsi"/>
          <w:sz w:val="24"/>
          <w:szCs w:val="24"/>
          <w:lang w:val="en-CA"/>
        </w:rPr>
        <w:t xml:space="preserve"> discussed</w:t>
      </w:r>
    </w:p>
    <w:p w14:paraId="28148104" w14:textId="671A65EB" w:rsidR="004B2C2C" w:rsidRDefault="004B2C2C" w:rsidP="004B2C2C">
      <w:pPr>
        <w:pStyle w:val="Listeafsnit"/>
        <w:numPr>
          <w:ilvl w:val="1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 xml:space="preserve">Based on previous experience, the </w:t>
      </w:r>
      <w:r w:rsidR="000E6F8F" w:rsidRPr="004B2C2C">
        <w:rPr>
          <w:rFonts w:ascii="Georgia" w:hAnsi="Georgia" w:cstheme="minorHAnsi"/>
          <w:sz w:val="24"/>
          <w:szCs w:val="24"/>
          <w:lang w:val="en-CA"/>
        </w:rPr>
        <w:t>conference could be held in</w:t>
      </w:r>
      <w:r>
        <w:rPr>
          <w:rFonts w:ascii="Georgia" w:hAnsi="Georgia" w:cstheme="minorHAnsi"/>
          <w:sz w:val="24"/>
          <w:szCs w:val="24"/>
          <w:lang w:val="en-CA"/>
        </w:rPr>
        <w:t xml:space="preserve"> the</w:t>
      </w:r>
      <w:r w:rsidR="000E6F8F" w:rsidRPr="004B2C2C">
        <w:rPr>
          <w:rFonts w:ascii="Georgia" w:hAnsi="Georgia" w:cstheme="minorHAnsi"/>
          <w:sz w:val="24"/>
          <w:szCs w:val="24"/>
          <w:lang w:val="en-CA"/>
        </w:rPr>
        <w:t xml:space="preserve"> context of a WG/MC meeting. </w:t>
      </w:r>
    </w:p>
    <w:p w14:paraId="0F88E9F7" w14:textId="77777777" w:rsidR="00C22E77" w:rsidRDefault="00C22E77" w:rsidP="00C22E77">
      <w:pPr>
        <w:pStyle w:val="Listeafsnit"/>
        <w:spacing w:line="276" w:lineRule="auto"/>
        <w:ind w:left="1440"/>
        <w:rPr>
          <w:rFonts w:ascii="Georgia" w:hAnsi="Georgia" w:cstheme="minorHAnsi"/>
          <w:sz w:val="24"/>
          <w:szCs w:val="24"/>
          <w:lang w:val="en-CA"/>
        </w:rPr>
      </w:pPr>
    </w:p>
    <w:p w14:paraId="47C6A163" w14:textId="7AC4CB33" w:rsidR="004B2C2C" w:rsidRPr="00C22E77" w:rsidRDefault="00C22E77" w:rsidP="00C22E77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C22E77">
        <w:rPr>
          <w:rFonts w:ascii="Georgia" w:hAnsi="Georgia" w:cstheme="minorHAnsi"/>
          <w:sz w:val="24"/>
          <w:szCs w:val="24"/>
          <w:lang w:val="en-CA"/>
        </w:rPr>
        <w:t>There should be arranged</w:t>
      </w:r>
      <w:r w:rsidR="00B85B44" w:rsidRPr="00C22E77">
        <w:rPr>
          <w:rFonts w:ascii="Georgia" w:hAnsi="Georgia" w:cstheme="minorHAnsi"/>
          <w:sz w:val="24"/>
          <w:szCs w:val="24"/>
          <w:lang w:val="en-CA"/>
        </w:rPr>
        <w:t xml:space="preserve"> an organizing </w:t>
      </w:r>
      <w:r w:rsidRPr="00C22E77">
        <w:rPr>
          <w:rFonts w:ascii="Georgia" w:hAnsi="Georgia" w:cstheme="minorHAnsi"/>
          <w:sz w:val="24"/>
          <w:szCs w:val="24"/>
          <w:lang w:val="en-CA"/>
        </w:rPr>
        <w:t>committee</w:t>
      </w:r>
      <w:r w:rsidR="004B2C2C" w:rsidRPr="00C22E77">
        <w:rPr>
          <w:rFonts w:ascii="Georgia" w:hAnsi="Georgia" w:cstheme="minorHAnsi"/>
          <w:sz w:val="24"/>
          <w:szCs w:val="24"/>
          <w:lang w:val="en-CA"/>
        </w:rPr>
        <w:t>, as the w</w:t>
      </w:r>
      <w:r w:rsidR="00B85B44" w:rsidRPr="00C22E77">
        <w:rPr>
          <w:rFonts w:ascii="Georgia" w:hAnsi="Georgia" w:cstheme="minorHAnsi"/>
          <w:sz w:val="24"/>
          <w:szCs w:val="24"/>
          <w:lang w:val="en-CA"/>
        </w:rPr>
        <w:t>ork should be started early</w:t>
      </w:r>
      <w:r w:rsidR="004B2C2C" w:rsidRPr="00C22E77">
        <w:rPr>
          <w:rFonts w:ascii="Georgia" w:hAnsi="Georgia" w:cstheme="minorHAnsi"/>
          <w:sz w:val="24"/>
          <w:szCs w:val="24"/>
          <w:lang w:val="en-CA"/>
        </w:rPr>
        <w:t xml:space="preserve"> and there is a lot of responsibility to be shared</w:t>
      </w:r>
      <w:r w:rsidR="00B85B44" w:rsidRPr="00C22E77">
        <w:rPr>
          <w:rFonts w:ascii="Georgia" w:hAnsi="Georgia" w:cstheme="minorHAnsi"/>
          <w:sz w:val="24"/>
          <w:szCs w:val="24"/>
          <w:lang w:val="en-CA"/>
        </w:rPr>
        <w:t xml:space="preserve">. </w:t>
      </w:r>
    </w:p>
    <w:p w14:paraId="31514ECF" w14:textId="05AF310C" w:rsidR="00B85B44" w:rsidRPr="004B2C2C" w:rsidRDefault="004B2C2C" w:rsidP="004B2C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>It is suggested t</w:t>
      </w:r>
      <w:r w:rsidR="00B85B44" w:rsidRPr="004B2C2C">
        <w:rPr>
          <w:rFonts w:ascii="Georgia" w:hAnsi="Georgia" w:cstheme="minorHAnsi"/>
          <w:sz w:val="24"/>
          <w:szCs w:val="24"/>
          <w:lang w:val="en-CA"/>
        </w:rPr>
        <w:t xml:space="preserve">o invite local audience, and maybe invite a </w:t>
      </w:r>
      <w:proofErr w:type="gramStart"/>
      <w:r w:rsidR="00B85B44" w:rsidRPr="004B2C2C">
        <w:rPr>
          <w:rFonts w:ascii="Georgia" w:hAnsi="Georgia" w:cstheme="minorHAnsi"/>
          <w:sz w:val="24"/>
          <w:szCs w:val="24"/>
          <w:lang w:val="en-CA"/>
        </w:rPr>
        <w:t>famous/important key speakers</w:t>
      </w:r>
      <w:proofErr w:type="gramEnd"/>
      <w:r w:rsidR="00B85B44" w:rsidRPr="004B2C2C">
        <w:rPr>
          <w:rFonts w:ascii="Georgia" w:hAnsi="Georgia" w:cstheme="minorHAnsi"/>
          <w:sz w:val="24"/>
          <w:szCs w:val="24"/>
          <w:lang w:val="en-CA"/>
        </w:rPr>
        <w:t xml:space="preserve"> outside of Europe</w:t>
      </w:r>
      <w:r>
        <w:rPr>
          <w:rFonts w:ascii="Georgia" w:hAnsi="Georgia" w:cstheme="minorHAnsi"/>
          <w:sz w:val="24"/>
          <w:szCs w:val="24"/>
          <w:lang w:val="en-CA"/>
        </w:rPr>
        <w:t xml:space="preserve">, that could draw more people in. </w:t>
      </w:r>
    </w:p>
    <w:p w14:paraId="382E5A96" w14:textId="1E1B0133" w:rsidR="00B85B44" w:rsidRPr="004B2C2C" w:rsidRDefault="00B85B44" w:rsidP="004B2C2C">
      <w:pPr>
        <w:pStyle w:val="Listeafsnit"/>
        <w:numPr>
          <w:ilvl w:val="0"/>
          <w:numId w:val="8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4B2C2C">
        <w:rPr>
          <w:rFonts w:ascii="Georgia" w:hAnsi="Georgia" w:cstheme="minorHAnsi"/>
          <w:sz w:val="24"/>
          <w:szCs w:val="24"/>
          <w:lang w:val="en-CA"/>
        </w:rPr>
        <w:t>Daniel suggests 3 things</w:t>
      </w:r>
      <w:r w:rsidR="004B2C2C">
        <w:rPr>
          <w:rFonts w:ascii="Georgia" w:hAnsi="Georgia" w:cstheme="minorHAnsi"/>
          <w:sz w:val="24"/>
          <w:szCs w:val="24"/>
          <w:lang w:val="en-CA"/>
        </w:rPr>
        <w:t xml:space="preserve"> regarding the final conference: </w:t>
      </w:r>
    </w:p>
    <w:p w14:paraId="34004452" w14:textId="7FAFBE09" w:rsidR="00B85B44" w:rsidRPr="00D473B9" w:rsidRDefault="004B2C2C" w:rsidP="00B85B44">
      <w:pPr>
        <w:pStyle w:val="Listeafsnit"/>
        <w:numPr>
          <w:ilvl w:val="0"/>
          <w:numId w:val="10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>
        <w:rPr>
          <w:rFonts w:ascii="Georgia" w:hAnsi="Georgia" w:cstheme="minorHAnsi"/>
          <w:sz w:val="24"/>
          <w:szCs w:val="24"/>
          <w:lang w:val="en-CA"/>
        </w:rPr>
        <w:t>A</w:t>
      </w:r>
      <w:r w:rsidR="00B85B44" w:rsidRPr="00D473B9">
        <w:rPr>
          <w:rFonts w:ascii="Georgia" w:hAnsi="Georgia" w:cstheme="minorHAnsi"/>
          <w:sz w:val="24"/>
          <w:szCs w:val="24"/>
          <w:lang w:val="en-CA"/>
        </w:rPr>
        <w:t>llocating time for a book launch with chapters from the book.</w:t>
      </w:r>
    </w:p>
    <w:p w14:paraId="7058135D" w14:textId="1311455A" w:rsidR="00B85B44" w:rsidRPr="00D473B9" w:rsidRDefault="00DD048B" w:rsidP="00B85B44">
      <w:pPr>
        <w:pStyle w:val="Listeafsnit"/>
        <w:numPr>
          <w:ilvl w:val="0"/>
          <w:numId w:val="10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lastRenderedPageBreak/>
        <w:t xml:space="preserve">A </w:t>
      </w:r>
      <w:r w:rsidR="00B85B44" w:rsidRPr="00D473B9">
        <w:rPr>
          <w:rFonts w:ascii="Georgia" w:hAnsi="Georgia" w:cstheme="minorHAnsi"/>
          <w:sz w:val="24"/>
          <w:szCs w:val="24"/>
          <w:lang w:val="en-CA"/>
        </w:rPr>
        <w:t xml:space="preserve">small workshop for </w:t>
      </w:r>
      <w:r w:rsidR="004B2C2C">
        <w:rPr>
          <w:rFonts w:ascii="Georgia" w:hAnsi="Georgia" w:cstheme="minorHAnsi"/>
          <w:sz w:val="24"/>
          <w:szCs w:val="24"/>
          <w:lang w:val="en-CA"/>
        </w:rPr>
        <w:t xml:space="preserve">Albanian </w:t>
      </w:r>
      <w:r w:rsidR="00B85B44" w:rsidRPr="00D473B9">
        <w:rPr>
          <w:rFonts w:ascii="Georgia" w:hAnsi="Georgia" w:cstheme="minorHAnsi"/>
          <w:sz w:val="24"/>
          <w:szCs w:val="24"/>
          <w:lang w:val="en-CA"/>
        </w:rPr>
        <w:t>healthcare professionals in Albania</w:t>
      </w:r>
      <w:r w:rsidR="004B2C2C">
        <w:rPr>
          <w:rFonts w:ascii="Georgia" w:hAnsi="Georgia" w:cstheme="minorHAnsi"/>
          <w:sz w:val="24"/>
          <w:szCs w:val="24"/>
          <w:lang w:val="en-CA"/>
        </w:rPr>
        <w:t>, to give the possibility of discussions</w:t>
      </w:r>
      <w:r w:rsidR="00B85B44" w:rsidRPr="00D473B9">
        <w:rPr>
          <w:rFonts w:ascii="Georgia" w:hAnsi="Georgia" w:cstheme="minorHAnsi"/>
          <w:sz w:val="24"/>
          <w:szCs w:val="24"/>
          <w:lang w:val="en-CA"/>
        </w:rPr>
        <w:t xml:space="preserve"> (</w:t>
      </w:r>
      <w:r w:rsidR="004B2C2C">
        <w:rPr>
          <w:rFonts w:ascii="Georgia" w:hAnsi="Georgia" w:cstheme="minorHAnsi"/>
          <w:sz w:val="24"/>
          <w:szCs w:val="24"/>
          <w:lang w:val="en-CA"/>
        </w:rPr>
        <w:t xml:space="preserve">the need for this was </w:t>
      </w:r>
      <w:r w:rsidR="00B85B44" w:rsidRPr="00D473B9">
        <w:rPr>
          <w:rFonts w:ascii="Georgia" w:hAnsi="Georgia" w:cstheme="minorHAnsi"/>
          <w:sz w:val="24"/>
          <w:szCs w:val="24"/>
          <w:lang w:val="en-CA"/>
        </w:rPr>
        <w:t xml:space="preserve">supported by the article from Albania). </w:t>
      </w:r>
      <w:proofErr w:type="gramStart"/>
      <w:r w:rsidR="004B2C2C">
        <w:rPr>
          <w:rFonts w:ascii="Georgia" w:hAnsi="Georgia" w:cstheme="minorHAnsi"/>
          <w:sz w:val="24"/>
          <w:szCs w:val="24"/>
          <w:lang w:val="en-CA"/>
        </w:rPr>
        <w:t>( These</w:t>
      </w:r>
      <w:proofErr w:type="gramEnd"/>
      <w:r w:rsidR="004B2C2C">
        <w:rPr>
          <w:rFonts w:ascii="Georgia" w:hAnsi="Georgia" w:cstheme="minorHAnsi"/>
          <w:sz w:val="24"/>
          <w:szCs w:val="24"/>
          <w:lang w:val="en-CA"/>
        </w:rPr>
        <w:t xml:space="preserve"> types of discussions are also supported by </w:t>
      </w:r>
      <w:proofErr w:type="spellStart"/>
      <w:r w:rsidR="004B2C2C">
        <w:rPr>
          <w:rFonts w:ascii="Georgia" w:hAnsi="Georgia" w:cstheme="minorHAnsi"/>
          <w:sz w:val="24"/>
          <w:szCs w:val="24"/>
          <w:lang w:val="en-CA"/>
        </w:rPr>
        <w:t>Krizstina</w:t>
      </w:r>
      <w:proofErr w:type="spellEnd"/>
      <w:r w:rsidR="004B2C2C">
        <w:rPr>
          <w:rFonts w:ascii="Georgia" w:hAnsi="Georgia" w:cstheme="minorHAnsi"/>
          <w:sz w:val="24"/>
          <w:szCs w:val="24"/>
          <w:lang w:val="en-CA"/>
        </w:rPr>
        <w:t>)</w:t>
      </w:r>
    </w:p>
    <w:p w14:paraId="6F99BB13" w14:textId="0FD95EF2" w:rsidR="00FA275E" w:rsidRPr="004B2C2C" w:rsidRDefault="00B85B44" w:rsidP="00303890">
      <w:pPr>
        <w:pStyle w:val="Listeafsnit"/>
        <w:numPr>
          <w:ilvl w:val="0"/>
          <w:numId w:val="10"/>
        </w:numPr>
        <w:spacing w:line="276" w:lineRule="auto"/>
        <w:rPr>
          <w:rFonts w:ascii="Georgia" w:hAnsi="Georgia" w:cstheme="minorHAnsi"/>
          <w:sz w:val="24"/>
          <w:szCs w:val="24"/>
          <w:lang w:val="en-CA"/>
        </w:rPr>
      </w:pPr>
      <w:r w:rsidRPr="00D473B9">
        <w:rPr>
          <w:rFonts w:ascii="Georgia" w:hAnsi="Georgia" w:cstheme="minorHAnsi"/>
          <w:sz w:val="24"/>
          <w:szCs w:val="24"/>
          <w:lang w:val="en-CA"/>
        </w:rPr>
        <w:t>Open some of the talks to be streamed online to give more coverage to the content</w:t>
      </w:r>
    </w:p>
    <w:sectPr w:rsidR="00FA275E" w:rsidRPr="004B2C2C"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A047C" w14:textId="77777777" w:rsidR="005606C2" w:rsidRDefault="005606C2" w:rsidP="004B2C2C">
      <w:pPr>
        <w:spacing w:after="0" w:line="240" w:lineRule="auto"/>
      </w:pPr>
      <w:r>
        <w:separator/>
      </w:r>
    </w:p>
  </w:endnote>
  <w:endnote w:type="continuationSeparator" w:id="0">
    <w:p w14:paraId="29084831" w14:textId="77777777" w:rsidR="005606C2" w:rsidRDefault="005606C2" w:rsidP="004B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337690689"/>
      <w:docPartObj>
        <w:docPartGallery w:val="Page Numbers (Bottom of Page)"/>
        <w:docPartUnique/>
      </w:docPartObj>
    </w:sdtPr>
    <w:sdtContent>
      <w:p w14:paraId="2CEF6037" w14:textId="356E00D3" w:rsidR="004B2C2C" w:rsidRDefault="004B2C2C" w:rsidP="00B358B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44452D80" w14:textId="77777777" w:rsidR="004B2C2C" w:rsidRDefault="004B2C2C" w:rsidP="004B2C2C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773823860"/>
      <w:docPartObj>
        <w:docPartGallery w:val="Page Numbers (Bottom of Page)"/>
        <w:docPartUnique/>
      </w:docPartObj>
    </w:sdtPr>
    <w:sdtContent>
      <w:p w14:paraId="1D31E0B3" w14:textId="1FD4591B" w:rsidR="004B2C2C" w:rsidRDefault="004B2C2C" w:rsidP="00B358B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3E45F76D" w14:textId="77777777" w:rsidR="004B2C2C" w:rsidRDefault="004B2C2C" w:rsidP="004B2C2C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6127" w14:textId="77777777" w:rsidR="005606C2" w:rsidRDefault="005606C2" w:rsidP="004B2C2C">
      <w:pPr>
        <w:spacing w:after="0" w:line="240" w:lineRule="auto"/>
      </w:pPr>
      <w:r>
        <w:separator/>
      </w:r>
    </w:p>
  </w:footnote>
  <w:footnote w:type="continuationSeparator" w:id="0">
    <w:p w14:paraId="0F4FA9F5" w14:textId="77777777" w:rsidR="005606C2" w:rsidRDefault="005606C2" w:rsidP="004B2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580"/>
    <w:multiLevelType w:val="multilevel"/>
    <w:tmpl w:val="FAB6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71346"/>
    <w:multiLevelType w:val="hybridMultilevel"/>
    <w:tmpl w:val="2F7C1C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291"/>
    <w:multiLevelType w:val="multilevel"/>
    <w:tmpl w:val="05B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25228"/>
    <w:multiLevelType w:val="multilevel"/>
    <w:tmpl w:val="FBF8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F00F0"/>
    <w:multiLevelType w:val="hybridMultilevel"/>
    <w:tmpl w:val="3A3C8A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A1A9A"/>
    <w:multiLevelType w:val="multilevel"/>
    <w:tmpl w:val="5D0A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21A8F"/>
    <w:multiLevelType w:val="hybridMultilevel"/>
    <w:tmpl w:val="29644670"/>
    <w:lvl w:ilvl="0" w:tplc="B3626AE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54134"/>
    <w:multiLevelType w:val="multilevel"/>
    <w:tmpl w:val="779A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309CF"/>
    <w:multiLevelType w:val="multilevel"/>
    <w:tmpl w:val="17A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F5D5B"/>
    <w:multiLevelType w:val="multilevel"/>
    <w:tmpl w:val="73BA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53849"/>
    <w:multiLevelType w:val="hybridMultilevel"/>
    <w:tmpl w:val="2A704F7A"/>
    <w:lvl w:ilvl="0" w:tplc="B3626AE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A1F69"/>
    <w:multiLevelType w:val="multilevel"/>
    <w:tmpl w:val="8960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C3865"/>
    <w:multiLevelType w:val="hybridMultilevel"/>
    <w:tmpl w:val="5546F1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C14ED5"/>
    <w:multiLevelType w:val="multilevel"/>
    <w:tmpl w:val="F232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371B66"/>
    <w:multiLevelType w:val="multilevel"/>
    <w:tmpl w:val="A64C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32A92"/>
    <w:multiLevelType w:val="hybridMultilevel"/>
    <w:tmpl w:val="61A80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0386E"/>
    <w:multiLevelType w:val="hybridMultilevel"/>
    <w:tmpl w:val="61A80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792F"/>
    <w:multiLevelType w:val="hybridMultilevel"/>
    <w:tmpl w:val="80DCFC76"/>
    <w:lvl w:ilvl="0" w:tplc="B3626AE0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E82FE2"/>
    <w:multiLevelType w:val="multilevel"/>
    <w:tmpl w:val="5056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65817"/>
    <w:multiLevelType w:val="multilevel"/>
    <w:tmpl w:val="4668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B6F0E"/>
    <w:multiLevelType w:val="hybridMultilevel"/>
    <w:tmpl w:val="61A80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36388"/>
    <w:multiLevelType w:val="multilevel"/>
    <w:tmpl w:val="27A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8A2D4B"/>
    <w:multiLevelType w:val="hybridMultilevel"/>
    <w:tmpl w:val="88DE12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119AA"/>
    <w:multiLevelType w:val="hybridMultilevel"/>
    <w:tmpl w:val="01B0029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434C5"/>
    <w:multiLevelType w:val="multilevel"/>
    <w:tmpl w:val="381A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BE76F6"/>
    <w:multiLevelType w:val="hybridMultilevel"/>
    <w:tmpl w:val="6C9E58E0"/>
    <w:lvl w:ilvl="0" w:tplc="B3626AE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F7C5D"/>
    <w:multiLevelType w:val="hybridMultilevel"/>
    <w:tmpl w:val="2F7C1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2297E"/>
    <w:multiLevelType w:val="hybridMultilevel"/>
    <w:tmpl w:val="27183A9A"/>
    <w:lvl w:ilvl="0" w:tplc="B3626AE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A32"/>
    <w:multiLevelType w:val="multilevel"/>
    <w:tmpl w:val="ED02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102B27"/>
    <w:multiLevelType w:val="multilevel"/>
    <w:tmpl w:val="815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BB4086"/>
    <w:multiLevelType w:val="hybridMultilevel"/>
    <w:tmpl w:val="F5F2C7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37150"/>
    <w:multiLevelType w:val="hybridMultilevel"/>
    <w:tmpl w:val="C4C0B23E"/>
    <w:lvl w:ilvl="0" w:tplc="040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181713"/>
    <w:multiLevelType w:val="hybridMultilevel"/>
    <w:tmpl w:val="84205A66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hint="default"/>
      </w:rPr>
    </w:lvl>
    <w:lvl w:ilvl="1" w:tplc="0406001B">
      <w:start w:val="1"/>
      <w:numFmt w:val="lowerRoman"/>
      <w:lvlText w:val="%2."/>
      <w:lvlJc w:val="right"/>
      <w:pPr>
        <w:ind w:left="2340" w:hanging="360"/>
      </w:pPr>
    </w:lvl>
    <w:lvl w:ilvl="2" w:tplc="7E02A586">
      <w:start w:val="1"/>
      <w:numFmt w:val="decimal"/>
      <w:lvlText w:val="%3."/>
      <w:lvlJc w:val="left"/>
      <w:pPr>
        <w:ind w:left="3104" w:hanging="360"/>
      </w:pPr>
      <w:rPr>
        <w:rFonts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3" w15:restartNumberingAfterBreak="0">
    <w:nsid w:val="74F24675"/>
    <w:multiLevelType w:val="multilevel"/>
    <w:tmpl w:val="81B6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141399">
    <w:abstractNumId w:val="1"/>
  </w:num>
  <w:num w:numId="2" w16cid:durableId="1358582470">
    <w:abstractNumId w:val="32"/>
  </w:num>
  <w:num w:numId="3" w16cid:durableId="1397045498">
    <w:abstractNumId w:val="22"/>
  </w:num>
  <w:num w:numId="4" w16cid:durableId="1314487468">
    <w:abstractNumId w:val="20"/>
  </w:num>
  <w:num w:numId="5" w16cid:durableId="810052963">
    <w:abstractNumId w:val="16"/>
  </w:num>
  <w:num w:numId="6" w16cid:durableId="337656521">
    <w:abstractNumId w:val="15"/>
  </w:num>
  <w:num w:numId="7" w16cid:durableId="692150122">
    <w:abstractNumId w:val="26"/>
  </w:num>
  <w:num w:numId="8" w16cid:durableId="49958679">
    <w:abstractNumId w:val="25"/>
  </w:num>
  <w:num w:numId="9" w16cid:durableId="1719695380">
    <w:abstractNumId w:val="12"/>
  </w:num>
  <w:num w:numId="10" w16cid:durableId="963000992">
    <w:abstractNumId w:val="31"/>
  </w:num>
  <w:num w:numId="11" w16cid:durableId="853112435">
    <w:abstractNumId w:val="23"/>
  </w:num>
  <w:num w:numId="12" w16cid:durableId="1573201353">
    <w:abstractNumId w:val="27"/>
  </w:num>
  <w:num w:numId="13" w16cid:durableId="1127310043">
    <w:abstractNumId w:val="6"/>
  </w:num>
  <w:num w:numId="14" w16cid:durableId="2053184602">
    <w:abstractNumId w:val="17"/>
  </w:num>
  <w:num w:numId="15" w16cid:durableId="1497114964">
    <w:abstractNumId w:val="10"/>
  </w:num>
  <w:num w:numId="16" w16cid:durableId="535315886">
    <w:abstractNumId w:val="30"/>
  </w:num>
  <w:num w:numId="17" w16cid:durableId="1855028236">
    <w:abstractNumId w:val="4"/>
  </w:num>
  <w:num w:numId="18" w16cid:durableId="569073998">
    <w:abstractNumId w:val="11"/>
  </w:num>
  <w:num w:numId="19" w16cid:durableId="1718310251">
    <w:abstractNumId w:val="24"/>
  </w:num>
  <w:num w:numId="20" w16cid:durableId="1682050584">
    <w:abstractNumId w:val="3"/>
  </w:num>
  <w:num w:numId="21" w16cid:durableId="115106461">
    <w:abstractNumId w:val="5"/>
  </w:num>
  <w:num w:numId="22" w16cid:durableId="1799032832">
    <w:abstractNumId w:val="8"/>
  </w:num>
  <w:num w:numId="23" w16cid:durableId="1066607235">
    <w:abstractNumId w:val="13"/>
  </w:num>
  <w:num w:numId="24" w16cid:durableId="786699553">
    <w:abstractNumId w:val="19"/>
  </w:num>
  <w:num w:numId="25" w16cid:durableId="480776555">
    <w:abstractNumId w:val="7"/>
  </w:num>
  <w:num w:numId="26" w16cid:durableId="1613705198">
    <w:abstractNumId w:val="28"/>
  </w:num>
  <w:num w:numId="27" w16cid:durableId="619917020">
    <w:abstractNumId w:val="14"/>
  </w:num>
  <w:num w:numId="28" w16cid:durableId="1627663481">
    <w:abstractNumId w:val="9"/>
  </w:num>
  <w:num w:numId="29" w16cid:durableId="1988585680">
    <w:abstractNumId w:val="2"/>
  </w:num>
  <w:num w:numId="30" w16cid:durableId="1425224824">
    <w:abstractNumId w:val="18"/>
  </w:num>
  <w:num w:numId="31" w16cid:durableId="1443063369">
    <w:abstractNumId w:val="29"/>
  </w:num>
  <w:num w:numId="32" w16cid:durableId="1236471935">
    <w:abstractNumId w:val="0"/>
  </w:num>
  <w:num w:numId="33" w16cid:durableId="576015761">
    <w:abstractNumId w:val="33"/>
  </w:num>
  <w:num w:numId="34" w16cid:durableId="8473331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1B"/>
    <w:rsid w:val="0002711E"/>
    <w:rsid w:val="00034553"/>
    <w:rsid w:val="00095BF8"/>
    <w:rsid w:val="000A5A71"/>
    <w:rsid w:val="000B491D"/>
    <w:rsid w:val="000B65D5"/>
    <w:rsid w:val="000E6F8F"/>
    <w:rsid w:val="001209DB"/>
    <w:rsid w:val="00165F2A"/>
    <w:rsid w:val="001761F1"/>
    <w:rsid w:val="00194D9F"/>
    <w:rsid w:val="001B42D2"/>
    <w:rsid w:val="001E7CEC"/>
    <w:rsid w:val="00202A10"/>
    <w:rsid w:val="00236303"/>
    <w:rsid w:val="00257F76"/>
    <w:rsid w:val="00261D0D"/>
    <w:rsid w:val="002B56F7"/>
    <w:rsid w:val="002B7720"/>
    <w:rsid w:val="002F320C"/>
    <w:rsid w:val="00303890"/>
    <w:rsid w:val="003355DC"/>
    <w:rsid w:val="00376427"/>
    <w:rsid w:val="003C0815"/>
    <w:rsid w:val="003D069F"/>
    <w:rsid w:val="004050AA"/>
    <w:rsid w:val="004075C1"/>
    <w:rsid w:val="00437A49"/>
    <w:rsid w:val="0049464A"/>
    <w:rsid w:val="004A34AD"/>
    <w:rsid w:val="004B2C2C"/>
    <w:rsid w:val="004C4BDE"/>
    <w:rsid w:val="004F1387"/>
    <w:rsid w:val="00533B23"/>
    <w:rsid w:val="005360E5"/>
    <w:rsid w:val="00541A51"/>
    <w:rsid w:val="00554DE6"/>
    <w:rsid w:val="005606C2"/>
    <w:rsid w:val="00580E6A"/>
    <w:rsid w:val="005D5B47"/>
    <w:rsid w:val="005F3000"/>
    <w:rsid w:val="00602765"/>
    <w:rsid w:val="00604DF9"/>
    <w:rsid w:val="00606EEA"/>
    <w:rsid w:val="00610ACE"/>
    <w:rsid w:val="00625E25"/>
    <w:rsid w:val="00657588"/>
    <w:rsid w:val="0068401E"/>
    <w:rsid w:val="006A586C"/>
    <w:rsid w:val="006B7D99"/>
    <w:rsid w:val="006C3FF8"/>
    <w:rsid w:val="006D5827"/>
    <w:rsid w:val="006E2EE4"/>
    <w:rsid w:val="00713675"/>
    <w:rsid w:val="00723BDE"/>
    <w:rsid w:val="00750FE9"/>
    <w:rsid w:val="00765C5B"/>
    <w:rsid w:val="00771DA3"/>
    <w:rsid w:val="007B3D7D"/>
    <w:rsid w:val="007C1E2C"/>
    <w:rsid w:val="007F092A"/>
    <w:rsid w:val="00835918"/>
    <w:rsid w:val="00871231"/>
    <w:rsid w:val="0089293C"/>
    <w:rsid w:val="0089626E"/>
    <w:rsid w:val="008A6D9D"/>
    <w:rsid w:val="008B45AD"/>
    <w:rsid w:val="00901AD4"/>
    <w:rsid w:val="00903E72"/>
    <w:rsid w:val="009234E8"/>
    <w:rsid w:val="00933712"/>
    <w:rsid w:val="00940FD5"/>
    <w:rsid w:val="0096026B"/>
    <w:rsid w:val="009771D2"/>
    <w:rsid w:val="00986138"/>
    <w:rsid w:val="00995A8B"/>
    <w:rsid w:val="009D581B"/>
    <w:rsid w:val="009F298C"/>
    <w:rsid w:val="00A01729"/>
    <w:rsid w:val="00A44CD0"/>
    <w:rsid w:val="00A475C6"/>
    <w:rsid w:val="00A62436"/>
    <w:rsid w:val="00A93D0F"/>
    <w:rsid w:val="00A953BC"/>
    <w:rsid w:val="00AA6A37"/>
    <w:rsid w:val="00AB1E85"/>
    <w:rsid w:val="00AC5852"/>
    <w:rsid w:val="00B0164D"/>
    <w:rsid w:val="00B1539C"/>
    <w:rsid w:val="00B47F4B"/>
    <w:rsid w:val="00B85B44"/>
    <w:rsid w:val="00BA5ED6"/>
    <w:rsid w:val="00BB4F24"/>
    <w:rsid w:val="00BB52F4"/>
    <w:rsid w:val="00C22E77"/>
    <w:rsid w:val="00C92125"/>
    <w:rsid w:val="00CA26B2"/>
    <w:rsid w:val="00CA6B16"/>
    <w:rsid w:val="00CC0043"/>
    <w:rsid w:val="00CC79AA"/>
    <w:rsid w:val="00CF2009"/>
    <w:rsid w:val="00D473B9"/>
    <w:rsid w:val="00D47809"/>
    <w:rsid w:val="00D52391"/>
    <w:rsid w:val="00D72078"/>
    <w:rsid w:val="00D732AD"/>
    <w:rsid w:val="00D77E54"/>
    <w:rsid w:val="00D83954"/>
    <w:rsid w:val="00D900BE"/>
    <w:rsid w:val="00DB3580"/>
    <w:rsid w:val="00DD048B"/>
    <w:rsid w:val="00E37877"/>
    <w:rsid w:val="00E434BB"/>
    <w:rsid w:val="00E503ED"/>
    <w:rsid w:val="00E55B71"/>
    <w:rsid w:val="00E70683"/>
    <w:rsid w:val="00E72AF8"/>
    <w:rsid w:val="00E776E3"/>
    <w:rsid w:val="00E860CF"/>
    <w:rsid w:val="00EC05BA"/>
    <w:rsid w:val="00EC3707"/>
    <w:rsid w:val="00EC6053"/>
    <w:rsid w:val="00EE7CDA"/>
    <w:rsid w:val="00EF1D6A"/>
    <w:rsid w:val="00EF6832"/>
    <w:rsid w:val="00F048B9"/>
    <w:rsid w:val="00FA275E"/>
    <w:rsid w:val="00FB366C"/>
    <w:rsid w:val="00FD6FC4"/>
    <w:rsid w:val="00FF0E48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A429"/>
  <w15:chartTrackingRefBased/>
  <w15:docId w15:val="{B87E8382-503E-834C-9672-4F057E08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1B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5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5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D5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5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5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5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5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5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5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D5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D5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D5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D58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D58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D58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D58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D58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D58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D5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D5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D5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D5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D5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D58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D58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D58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D5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D58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D581B"/>
    <w:rPr>
      <w:b/>
      <w:bCs/>
      <w:smallCaps/>
      <w:color w:val="0F4761" w:themeColor="accent1" w:themeShade="BF"/>
      <w:spacing w:val="5"/>
    </w:rPr>
  </w:style>
  <w:style w:type="paragraph" w:styleId="Overskrift">
    <w:name w:val="TOC Heading"/>
    <w:basedOn w:val="Overskrift1"/>
    <w:next w:val="Normal"/>
    <w:uiPriority w:val="39"/>
    <w:unhideWhenUsed/>
    <w:qFormat/>
    <w:rsid w:val="00D473B9"/>
    <w:pPr>
      <w:spacing w:before="480" w:after="0" w:line="276" w:lineRule="auto"/>
      <w:outlineLvl w:val="9"/>
    </w:pPr>
    <w:rPr>
      <w:b/>
      <w:bCs/>
      <w:sz w:val="28"/>
      <w:szCs w:val="28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D473B9"/>
    <w:pPr>
      <w:spacing w:before="240" w:after="120"/>
    </w:pPr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473B9"/>
    <w:rPr>
      <w:color w:val="467886" w:themeColor="hyperlink"/>
      <w:u w:val="single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473B9"/>
    <w:pPr>
      <w:spacing w:before="120" w:after="0"/>
      <w:ind w:left="220"/>
    </w:pPr>
    <w:rPr>
      <w:i/>
      <w:i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473B9"/>
    <w:pPr>
      <w:spacing w:after="0"/>
      <w:ind w:left="440"/>
    </w:pPr>
    <w:rPr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473B9"/>
    <w:pPr>
      <w:spacing w:after="0"/>
      <w:ind w:left="660"/>
    </w:pPr>
    <w:rPr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473B9"/>
    <w:pPr>
      <w:spacing w:after="0"/>
      <w:ind w:left="880"/>
    </w:pPr>
    <w:rPr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473B9"/>
    <w:pPr>
      <w:spacing w:after="0"/>
      <w:ind w:left="1100"/>
    </w:pPr>
    <w:rPr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473B9"/>
    <w:pPr>
      <w:spacing w:after="0"/>
      <w:ind w:left="1320"/>
    </w:pPr>
    <w:rPr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473B9"/>
    <w:pPr>
      <w:spacing w:after="0"/>
      <w:ind w:left="1540"/>
    </w:pPr>
    <w:rPr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473B9"/>
    <w:pPr>
      <w:spacing w:after="0"/>
      <w:ind w:left="1760"/>
    </w:pPr>
    <w:rPr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4B2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2C2C"/>
    <w:rPr>
      <w:kern w:val="0"/>
      <w:sz w:val="22"/>
      <w:szCs w:val="22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4B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6646A2-FAFA-024E-AC8C-32C7F7B2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2029</Words>
  <Characters>12379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Lucca-Mathilde Thorup Ferm</dc:creator>
  <cp:keywords/>
  <dc:description/>
  <cp:lastModifiedBy>Lucca-Mathilde Thorup Ferm</cp:lastModifiedBy>
  <cp:revision>4</cp:revision>
  <dcterms:created xsi:type="dcterms:W3CDTF">2025-09-12T08:58:00Z</dcterms:created>
  <dcterms:modified xsi:type="dcterms:W3CDTF">2025-09-18T06:40:00Z</dcterms:modified>
</cp:coreProperties>
</file>